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0E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D0D91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D0D91">
        <w:rPr>
          <w:rFonts w:ascii="Times New Roman" w:hAnsi="Times New Roman" w:cs="Times New Roman"/>
          <w:sz w:val="28"/>
          <w:szCs w:val="28"/>
          <w:lang w:val="ru-RU"/>
        </w:rPr>
        <w:t xml:space="preserve"> науки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молодежной </w:t>
      </w:r>
    </w:p>
    <w:p w:rsidR="0087090E" w:rsidRPr="007D0D91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политики </w:t>
      </w:r>
      <w:r w:rsidRPr="007D0D91">
        <w:rPr>
          <w:rFonts w:ascii="Times New Roman" w:hAnsi="Times New Roman" w:cs="Times New Roman"/>
          <w:sz w:val="28"/>
          <w:szCs w:val="28"/>
          <w:lang w:val="ru-RU"/>
        </w:rPr>
        <w:t>Краснодарского края</w:t>
      </w:r>
    </w:p>
    <w:p w:rsidR="0087090E" w:rsidRPr="007D0D91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D0D91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Государственное бюджетное профессиональное </w:t>
      </w:r>
    </w:p>
    <w:p w:rsidR="0087090E" w:rsidRPr="007D0D91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D0D91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образовательное учреждение </w:t>
      </w:r>
    </w:p>
    <w:p w:rsidR="0087090E" w:rsidRPr="007D0D91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D0D91">
        <w:rPr>
          <w:rFonts w:ascii="Times New Roman" w:hAnsi="Times New Roman" w:cs="Times New Roman"/>
          <w:sz w:val="28"/>
          <w:szCs w:val="28"/>
          <w:lang w:val="ru-RU"/>
        </w:rPr>
        <w:t xml:space="preserve">Краснодарского края </w:t>
      </w:r>
    </w:p>
    <w:p w:rsidR="0087090E" w:rsidRPr="007D0D91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D0D91">
        <w:rPr>
          <w:rFonts w:ascii="Times New Roman" w:hAnsi="Times New Roman" w:cs="Times New Roman"/>
          <w:sz w:val="28"/>
          <w:szCs w:val="28"/>
          <w:lang w:val="ru-RU"/>
        </w:rPr>
        <w:t>«Гулькевичский строительный техникум»</w:t>
      </w:r>
    </w:p>
    <w:p w:rsidR="0087090E" w:rsidRPr="007D0D91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87090E" w:rsidRPr="007D0D91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87090E" w:rsidRPr="007D0D91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87090E" w:rsidRPr="007D0D91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87090E" w:rsidRPr="007D0D91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87090E" w:rsidRPr="007D0D91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87090E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D61845" w:rsidRDefault="00D61845" w:rsidP="0087090E">
      <w:pPr>
        <w:spacing w:line="240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D61845" w:rsidRDefault="00D61845" w:rsidP="0087090E">
      <w:pPr>
        <w:spacing w:line="240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D61845" w:rsidRPr="007D0D91" w:rsidRDefault="00D61845" w:rsidP="0087090E">
      <w:pPr>
        <w:spacing w:line="240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87090E" w:rsidRPr="0059018D" w:rsidRDefault="0059018D" w:rsidP="008709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018D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УКАЗАНИЯ</w:t>
      </w:r>
    </w:p>
    <w:p w:rsidR="0087090E" w:rsidRPr="007D0D91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090E" w:rsidRPr="007D0D91" w:rsidRDefault="0059018D" w:rsidP="008709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 выполнению</w:t>
      </w:r>
      <w:r w:rsidR="0087090E" w:rsidRPr="007D0D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самостоятельной работы</w:t>
      </w:r>
    </w:p>
    <w:p w:rsidR="0087090E" w:rsidRPr="007D0D91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0D91">
        <w:rPr>
          <w:rFonts w:ascii="Times New Roman" w:hAnsi="Times New Roman" w:cs="Times New Roman"/>
          <w:b/>
          <w:sz w:val="28"/>
          <w:szCs w:val="28"/>
          <w:lang w:val="ru-RU"/>
        </w:rPr>
        <w:t>по учебной дисциплине</w:t>
      </w:r>
    </w:p>
    <w:p w:rsidR="0059018D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0D91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Основы бюджетной грамотности</w:t>
      </w:r>
      <w:r w:rsidRPr="007D0D91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5901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7090E" w:rsidRPr="007D0D91" w:rsidRDefault="0059018D" w:rsidP="008709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для студентов очной и заочной форм обучения</w:t>
      </w:r>
    </w:p>
    <w:p w:rsidR="0087090E" w:rsidRDefault="0087090E" w:rsidP="0087090E">
      <w:pPr>
        <w:rPr>
          <w:lang w:val="ru-RU"/>
        </w:rPr>
      </w:pPr>
    </w:p>
    <w:p w:rsidR="0087090E" w:rsidRDefault="0087090E" w:rsidP="0087090E">
      <w:pPr>
        <w:rPr>
          <w:lang w:val="ru-RU"/>
        </w:rPr>
      </w:pPr>
    </w:p>
    <w:p w:rsidR="0087090E" w:rsidRDefault="0087090E" w:rsidP="0087090E">
      <w:pPr>
        <w:rPr>
          <w:lang w:val="ru-RU"/>
        </w:rPr>
      </w:pPr>
    </w:p>
    <w:p w:rsidR="0087090E" w:rsidRDefault="0087090E" w:rsidP="0087090E">
      <w:pPr>
        <w:rPr>
          <w:lang w:val="ru-RU"/>
        </w:rPr>
      </w:pPr>
    </w:p>
    <w:p w:rsidR="0087090E" w:rsidRPr="0083253E" w:rsidRDefault="0087090E" w:rsidP="0087090E">
      <w:pPr>
        <w:spacing w:line="240" w:lineRule="auto"/>
        <w:ind w:firstLine="851"/>
        <w:contextualSpacing/>
        <w:rPr>
          <w:rFonts w:ascii="Times New Roman" w:hAnsi="Times New Roman" w:cs="Times New Roman"/>
          <w:lang w:val="ru-RU"/>
        </w:rPr>
      </w:pPr>
    </w:p>
    <w:p w:rsidR="0087090E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090E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090E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090E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090E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090E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090E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090E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090E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090E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090E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090E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090E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090E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61845" w:rsidRDefault="00D61845" w:rsidP="008709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61845" w:rsidRDefault="00D61845" w:rsidP="008709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090E" w:rsidRPr="0087090E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7090E">
        <w:rPr>
          <w:rFonts w:ascii="Times New Roman" w:hAnsi="Times New Roman" w:cs="Times New Roman"/>
          <w:sz w:val="28"/>
          <w:szCs w:val="28"/>
          <w:lang w:val="ru-RU"/>
        </w:rPr>
        <w:t>Гулькевичи</w:t>
      </w:r>
    </w:p>
    <w:p w:rsidR="0087090E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7090E">
        <w:rPr>
          <w:rFonts w:ascii="Times New Roman" w:hAnsi="Times New Roman" w:cs="Times New Roman"/>
          <w:sz w:val="28"/>
          <w:szCs w:val="28"/>
          <w:lang w:val="ru-RU"/>
        </w:rPr>
        <w:t>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828"/>
      </w:tblGrid>
      <w:tr w:rsidR="0087090E" w:rsidRPr="007D0D91" w:rsidTr="004D0FA5">
        <w:tc>
          <w:tcPr>
            <w:tcW w:w="5778" w:type="dxa"/>
          </w:tcPr>
          <w:p w:rsidR="0087090E" w:rsidRPr="007D0D91" w:rsidRDefault="0087090E" w:rsidP="004D0F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СОГЛАСОВАНО</w:t>
            </w:r>
          </w:p>
          <w:p w:rsidR="0087090E" w:rsidRPr="007D0D91" w:rsidRDefault="0087090E" w:rsidP="004D0FA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заседании учебно-методи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ческого объединения общего гуманитарного и социально-экономического цикла </w:t>
            </w:r>
          </w:p>
          <w:p w:rsidR="0087090E" w:rsidRPr="00D61845" w:rsidRDefault="00D61845" w:rsidP="004D0F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№ </w:t>
            </w:r>
            <w:r w:rsidRPr="00D61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</w:t>
            </w:r>
            <w:r w:rsidR="0087090E" w:rsidRPr="007D0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87090E" w:rsidRPr="007D0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proofErr w:type="gramEnd"/>
            <w:r w:rsidR="0087090E" w:rsidRPr="007D0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</w:t>
            </w:r>
          </w:p>
          <w:p w:rsidR="0087090E" w:rsidRPr="007D0D91" w:rsidRDefault="0087090E" w:rsidP="004D0F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</w:t>
            </w:r>
            <w:r w:rsidR="00D61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</w:t>
            </w:r>
            <w:r w:rsidRPr="007D0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</w:t>
            </w:r>
            <w:r w:rsidR="00D61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/_________/</w:t>
            </w:r>
          </w:p>
          <w:p w:rsidR="0087090E" w:rsidRPr="007D0D91" w:rsidRDefault="0087090E" w:rsidP="004D0F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90E" w:rsidRPr="007D0D91" w:rsidRDefault="0087090E" w:rsidP="004D0F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</w:tcPr>
          <w:p w:rsidR="0087090E" w:rsidRPr="007D0D91" w:rsidRDefault="0087090E" w:rsidP="004D0F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87090E" w:rsidRPr="007D0D91" w:rsidRDefault="0087090E" w:rsidP="004D0F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ГБПОУ КК ГСТ </w:t>
            </w:r>
          </w:p>
          <w:p w:rsidR="0087090E" w:rsidRPr="007D0D91" w:rsidRDefault="0087090E" w:rsidP="004D0F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«____» «________» 20</w:t>
            </w:r>
            <w:r w:rsidR="00D61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</w:t>
            </w:r>
            <w:r w:rsidRPr="007D0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87090E" w:rsidRPr="007D0D91" w:rsidRDefault="0087090E" w:rsidP="004D0F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1845" w:rsidRPr="007D0D91" w:rsidRDefault="00D61845" w:rsidP="00D618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7D0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/_________/</w:t>
            </w:r>
          </w:p>
          <w:p w:rsidR="0087090E" w:rsidRPr="007D0D91" w:rsidRDefault="0087090E" w:rsidP="004D0F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D91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7D0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090E" w:rsidRPr="007D0D91" w:rsidRDefault="0087090E" w:rsidP="004D0F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90E" w:rsidRDefault="0087090E" w:rsidP="0087090E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i/>
        </w:rPr>
      </w:pPr>
    </w:p>
    <w:p w:rsidR="0087090E" w:rsidRPr="00767BFD" w:rsidRDefault="0087090E" w:rsidP="0087090E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i/>
        </w:rPr>
      </w:pPr>
    </w:p>
    <w:p w:rsidR="0087090E" w:rsidRPr="00767BFD" w:rsidRDefault="0087090E" w:rsidP="0087090E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i/>
        </w:rPr>
      </w:pPr>
    </w:p>
    <w:p w:rsidR="0087090E" w:rsidRPr="007D0D91" w:rsidRDefault="0087090E" w:rsidP="008709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D0D91">
        <w:rPr>
          <w:rFonts w:ascii="Times New Roman" w:hAnsi="Times New Roman" w:cs="Times New Roman"/>
          <w:sz w:val="28"/>
          <w:szCs w:val="28"/>
          <w:lang w:val="ru-RU"/>
        </w:rPr>
        <w:t xml:space="preserve">Автор-составитель: </w:t>
      </w:r>
      <w:proofErr w:type="spellStart"/>
      <w:r w:rsidR="00D61845">
        <w:rPr>
          <w:rFonts w:ascii="Times New Roman" w:hAnsi="Times New Roman" w:cs="Times New Roman"/>
          <w:sz w:val="28"/>
          <w:szCs w:val="28"/>
          <w:lang w:val="ru-RU"/>
        </w:rPr>
        <w:t>Сижук</w:t>
      </w:r>
      <w:proofErr w:type="spellEnd"/>
      <w:r w:rsidR="00D61845">
        <w:rPr>
          <w:rFonts w:ascii="Times New Roman" w:hAnsi="Times New Roman" w:cs="Times New Roman"/>
          <w:sz w:val="28"/>
          <w:szCs w:val="28"/>
          <w:lang w:val="ru-RU"/>
        </w:rPr>
        <w:t xml:space="preserve"> О.А.</w:t>
      </w:r>
      <w:r w:rsidRPr="007D0D9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61845">
        <w:rPr>
          <w:rFonts w:ascii="Times New Roman" w:hAnsi="Times New Roman" w:cs="Times New Roman"/>
          <w:sz w:val="28"/>
          <w:szCs w:val="28"/>
          <w:lang w:val="ru-RU"/>
        </w:rPr>
        <w:t xml:space="preserve">методист, </w:t>
      </w:r>
      <w:r w:rsidRPr="007D0D91">
        <w:rPr>
          <w:rFonts w:ascii="Times New Roman" w:hAnsi="Times New Roman" w:cs="Times New Roman"/>
          <w:sz w:val="28"/>
          <w:szCs w:val="28"/>
          <w:lang w:val="ru-RU"/>
        </w:rPr>
        <w:t>преподаватель ГБПОУ КК ГСТ</w:t>
      </w:r>
    </w:p>
    <w:p w:rsidR="0087090E" w:rsidRPr="007D0D91" w:rsidRDefault="0087090E" w:rsidP="0087090E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7090E" w:rsidRPr="007D0D91" w:rsidRDefault="0087090E" w:rsidP="0087090E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7090E" w:rsidRPr="007D0D91" w:rsidRDefault="0087090E" w:rsidP="0087090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7D0D91">
        <w:rPr>
          <w:rFonts w:ascii="Times New Roman" w:hAnsi="Times New Roman" w:cs="Times New Roman"/>
          <w:sz w:val="28"/>
          <w:szCs w:val="28"/>
          <w:lang w:val="ru-RU"/>
        </w:rPr>
        <w:t>Методическое пособие предназначено студентам в качестве рекомендаций по выполнению самостоятельной работы по учебной дисциплине «</w:t>
      </w:r>
      <w:r>
        <w:rPr>
          <w:rFonts w:ascii="Times New Roman" w:hAnsi="Times New Roman" w:cs="Times New Roman"/>
          <w:sz w:val="28"/>
          <w:szCs w:val="28"/>
          <w:lang w:val="ru-RU"/>
        </w:rPr>
        <w:t>Основы бюджетной грамотности</w:t>
      </w:r>
      <w:r w:rsidRPr="007D0D91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7090E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090E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090E" w:rsidRPr="007D0D91" w:rsidRDefault="0087090E" w:rsidP="008709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090E" w:rsidRDefault="0087090E" w:rsidP="0087090E">
      <w:pPr>
        <w:rPr>
          <w:lang w:val="ru-RU"/>
        </w:rPr>
      </w:pPr>
    </w:p>
    <w:p w:rsidR="0087090E" w:rsidRDefault="0087090E" w:rsidP="0087090E">
      <w:pPr>
        <w:rPr>
          <w:lang w:val="ru-RU"/>
        </w:rPr>
      </w:pPr>
    </w:p>
    <w:p w:rsidR="0087090E" w:rsidRDefault="0087090E" w:rsidP="0087090E">
      <w:pPr>
        <w:rPr>
          <w:lang w:val="ru-RU"/>
        </w:rPr>
      </w:pPr>
    </w:p>
    <w:p w:rsidR="0087090E" w:rsidRDefault="0087090E" w:rsidP="0087090E">
      <w:pPr>
        <w:rPr>
          <w:lang w:val="ru-RU"/>
        </w:rPr>
      </w:pPr>
    </w:p>
    <w:p w:rsidR="0087090E" w:rsidRDefault="0087090E" w:rsidP="0087090E">
      <w:pPr>
        <w:rPr>
          <w:lang w:val="ru-RU"/>
        </w:rPr>
      </w:pPr>
    </w:p>
    <w:p w:rsidR="0087090E" w:rsidRDefault="0087090E" w:rsidP="0087090E">
      <w:pPr>
        <w:rPr>
          <w:lang w:val="ru-RU"/>
        </w:rPr>
      </w:pPr>
    </w:p>
    <w:p w:rsidR="0087090E" w:rsidRDefault="0087090E" w:rsidP="0087090E">
      <w:pPr>
        <w:rPr>
          <w:lang w:val="ru-RU"/>
        </w:rPr>
      </w:pPr>
    </w:p>
    <w:p w:rsidR="0087090E" w:rsidRDefault="0087090E" w:rsidP="0087090E">
      <w:pPr>
        <w:rPr>
          <w:lang w:val="ru-RU"/>
        </w:rPr>
      </w:pPr>
    </w:p>
    <w:p w:rsidR="0087090E" w:rsidRDefault="0087090E" w:rsidP="0087090E">
      <w:pPr>
        <w:rPr>
          <w:lang w:val="ru-RU"/>
        </w:rPr>
      </w:pPr>
    </w:p>
    <w:p w:rsidR="0087090E" w:rsidRDefault="0087090E" w:rsidP="0087090E">
      <w:pPr>
        <w:rPr>
          <w:lang w:val="ru-RU"/>
        </w:rPr>
      </w:pPr>
    </w:p>
    <w:p w:rsidR="0087090E" w:rsidRDefault="0087090E" w:rsidP="0087090E">
      <w:pPr>
        <w:rPr>
          <w:lang w:val="ru-RU"/>
        </w:rPr>
      </w:pPr>
    </w:p>
    <w:p w:rsidR="0087090E" w:rsidRDefault="0087090E" w:rsidP="0087090E">
      <w:pPr>
        <w:rPr>
          <w:lang w:val="ru-RU"/>
        </w:rPr>
      </w:pPr>
    </w:p>
    <w:p w:rsidR="00D61845" w:rsidRDefault="00D61845" w:rsidP="0087090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61845" w:rsidRDefault="00D61845" w:rsidP="0087090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61845" w:rsidRDefault="00D61845" w:rsidP="0087090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090E" w:rsidRDefault="0087090E" w:rsidP="0087090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3"/>
      </w:tblGrid>
      <w:tr w:rsidR="0087090E" w:rsidTr="008821CA">
        <w:tc>
          <w:tcPr>
            <w:tcW w:w="8613" w:type="dxa"/>
          </w:tcPr>
          <w:p w:rsidR="0087090E" w:rsidRDefault="0087090E" w:rsidP="004D0F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53" w:type="dxa"/>
          </w:tcPr>
          <w:p w:rsidR="0087090E" w:rsidRDefault="0087090E" w:rsidP="004D0FA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</w:t>
            </w:r>
          </w:p>
        </w:tc>
      </w:tr>
      <w:tr w:rsidR="0087090E" w:rsidTr="008821CA">
        <w:tc>
          <w:tcPr>
            <w:tcW w:w="8613" w:type="dxa"/>
          </w:tcPr>
          <w:p w:rsidR="0087090E" w:rsidRDefault="0087090E" w:rsidP="004D0F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</w:t>
            </w:r>
          </w:p>
        </w:tc>
        <w:tc>
          <w:tcPr>
            <w:tcW w:w="953" w:type="dxa"/>
          </w:tcPr>
          <w:p w:rsidR="0087090E" w:rsidRDefault="008821CA" w:rsidP="004D0FA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02C58" w:rsidTr="008821CA">
        <w:tc>
          <w:tcPr>
            <w:tcW w:w="8613" w:type="dxa"/>
          </w:tcPr>
          <w:p w:rsidR="00E02C58" w:rsidRDefault="00E02C58" w:rsidP="004D0F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53" w:type="dxa"/>
          </w:tcPr>
          <w:p w:rsidR="00E02C58" w:rsidRDefault="00E02C58" w:rsidP="004D0FA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090E" w:rsidTr="008821CA">
        <w:tc>
          <w:tcPr>
            <w:tcW w:w="8613" w:type="dxa"/>
          </w:tcPr>
          <w:p w:rsidR="0087090E" w:rsidRDefault="0087090E" w:rsidP="004D0F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Пояснительная записка</w:t>
            </w:r>
          </w:p>
        </w:tc>
        <w:tc>
          <w:tcPr>
            <w:tcW w:w="953" w:type="dxa"/>
          </w:tcPr>
          <w:p w:rsidR="0087090E" w:rsidRDefault="008821CA" w:rsidP="004D0FA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E02C58" w:rsidTr="008821CA">
        <w:tc>
          <w:tcPr>
            <w:tcW w:w="8613" w:type="dxa"/>
          </w:tcPr>
          <w:p w:rsidR="00E02C58" w:rsidRDefault="00E02C58" w:rsidP="004D0F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53" w:type="dxa"/>
          </w:tcPr>
          <w:p w:rsidR="00E02C58" w:rsidRDefault="00E02C58" w:rsidP="004D0FA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090E" w:rsidTr="008821CA">
        <w:tc>
          <w:tcPr>
            <w:tcW w:w="8613" w:type="dxa"/>
          </w:tcPr>
          <w:p w:rsidR="0087090E" w:rsidRDefault="0087090E" w:rsidP="004D0F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самостоятельных работ</w:t>
            </w:r>
          </w:p>
        </w:tc>
        <w:tc>
          <w:tcPr>
            <w:tcW w:w="953" w:type="dxa"/>
          </w:tcPr>
          <w:p w:rsidR="0087090E" w:rsidRDefault="0087090E" w:rsidP="004D0FA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E02C58" w:rsidTr="008821CA">
        <w:tc>
          <w:tcPr>
            <w:tcW w:w="8613" w:type="dxa"/>
          </w:tcPr>
          <w:p w:rsidR="00E02C58" w:rsidRDefault="00E02C58" w:rsidP="004D0F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53" w:type="dxa"/>
          </w:tcPr>
          <w:p w:rsidR="00E02C58" w:rsidRDefault="00E02C58" w:rsidP="004D0FA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090E" w:rsidTr="008821CA">
        <w:tc>
          <w:tcPr>
            <w:tcW w:w="8613" w:type="dxa"/>
          </w:tcPr>
          <w:p w:rsidR="0087090E" w:rsidRDefault="0087090E" w:rsidP="004D0F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Тематика самостоятельных работ</w:t>
            </w:r>
          </w:p>
        </w:tc>
        <w:tc>
          <w:tcPr>
            <w:tcW w:w="953" w:type="dxa"/>
          </w:tcPr>
          <w:p w:rsidR="0087090E" w:rsidRDefault="0087090E" w:rsidP="008821C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882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4B26B2" w:rsidTr="008821CA">
        <w:tc>
          <w:tcPr>
            <w:tcW w:w="8613" w:type="dxa"/>
          </w:tcPr>
          <w:p w:rsidR="004B26B2" w:rsidRDefault="004B26B2" w:rsidP="004D0F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53" w:type="dxa"/>
          </w:tcPr>
          <w:p w:rsidR="004B26B2" w:rsidRDefault="004B26B2" w:rsidP="004D0FA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B26B2" w:rsidTr="008821CA">
        <w:tc>
          <w:tcPr>
            <w:tcW w:w="8613" w:type="dxa"/>
          </w:tcPr>
          <w:p w:rsidR="004B26B2" w:rsidRDefault="004B26B2" w:rsidP="004D0F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Список рекомендуемых источников</w:t>
            </w:r>
          </w:p>
        </w:tc>
        <w:tc>
          <w:tcPr>
            <w:tcW w:w="953" w:type="dxa"/>
          </w:tcPr>
          <w:p w:rsidR="004B26B2" w:rsidRDefault="008821CA" w:rsidP="004D0FA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</w:tbl>
    <w:p w:rsidR="004565E8" w:rsidRDefault="004565E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9018D" w:rsidRDefault="0059018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9018D" w:rsidRDefault="0059018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9018D" w:rsidRDefault="0059018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9018D" w:rsidRDefault="0059018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9018D" w:rsidRDefault="0059018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9018D" w:rsidRDefault="0059018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9018D" w:rsidRDefault="0059018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9018D" w:rsidRDefault="0059018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9018D" w:rsidRDefault="0059018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9018D" w:rsidRDefault="0059018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9018D" w:rsidRDefault="0059018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9018D" w:rsidRDefault="0059018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9018D" w:rsidRDefault="0059018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9018D" w:rsidRDefault="0059018D" w:rsidP="00E860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018D">
        <w:rPr>
          <w:rFonts w:ascii="Times New Roman" w:hAnsi="Times New Roman" w:cs="Times New Roman"/>
          <w:b/>
          <w:sz w:val="28"/>
          <w:szCs w:val="28"/>
          <w:lang w:val="ru-RU"/>
        </w:rPr>
        <w:t>ВВЕДЕНИЕ</w:t>
      </w:r>
    </w:p>
    <w:p w:rsidR="00E86072" w:rsidRDefault="00E86072" w:rsidP="00E860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6072" w:rsidRDefault="0059018D" w:rsidP="00E860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18D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Методические указания к выполнению самостоятельной работы по дисциплине </w:t>
      </w:r>
      <w:r w:rsidR="00E86072" w:rsidRPr="00E86072">
        <w:rPr>
          <w:rFonts w:ascii="Times New Roman" w:hAnsi="Times New Roman" w:cs="Times New Roman"/>
          <w:sz w:val="28"/>
          <w:szCs w:val="28"/>
          <w:lang w:val="ru-RU"/>
        </w:rPr>
        <w:t>«Основы бюджетной грамотности»</w:t>
      </w:r>
      <w:r w:rsidRPr="00E860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18D">
        <w:rPr>
          <w:rFonts w:ascii="Times New Roman" w:hAnsi="Times New Roman" w:cs="Times New Roman"/>
          <w:sz w:val="28"/>
          <w:szCs w:val="28"/>
          <w:lang w:val="ru-RU"/>
        </w:rPr>
        <w:t xml:space="preserve">предназначены для </w:t>
      </w:r>
      <w:r w:rsidR="00E86072">
        <w:rPr>
          <w:rFonts w:ascii="Times New Roman" w:hAnsi="Times New Roman" w:cs="Times New Roman"/>
          <w:sz w:val="28"/>
          <w:szCs w:val="28"/>
          <w:lang w:val="ru-RU"/>
        </w:rPr>
        <w:t>студентов, обучающихся по основным профессиональным образовательным программам, реализуемым техникумом.</w:t>
      </w:r>
    </w:p>
    <w:p w:rsidR="00E86072" w:rsidRDefault="0059018D" w:rsidP="00E860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18D">
        <w:rPr>
          <w:rFonts w:ascii="Times New Roman" w:hAnsi="Times New Roman" w:cs="Times New Roman"/>
          <w:sz w:val="28"/>
          <w:szCs w:val="28"/>
          <w:lang w:val="ru-RU"/>
        </w:rPr>
        <w:t xml:space="preserve">Цель методических указаний: оказание помощи </w:t>
      </w:r>
      <w:proofErr w:type="gramStart"/>
      <w:r w:rsidRPr="0059018D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 w:rsidRPr="0059018D">
        <w:rPr>
          <w:rFonts w:ascii="Times New Roman" w:hAnsi="Times New Roman" w:cs="Times New Roman"/>
          <w:sz w:val="28"/>
          <w:szCs w:val="28"/>
          <w:lang w:val="ru-RU"/>
        </w:rPr>
        <w:t xml:space="preserve"> в выполнении самостоятельной работы по </w:t>
      </w:r>
      <w:r w:rsidR="00E86072">
        <w:rPr>
          <w:rFonts w:ascii="Times New Roman" w:hAnsi="Times New Roman" w:cs="Times New Roman"/>
          <w:sz w:val="28"/>
          <w:szCs w:val="28"/>
          <w:lang w:val="ru-RU"/>
        </w:rPr>
        <w:t>указанной дисциплине.</w:t>
      </w:r>
    </w:p>
    <w:p w:rsidR="0059018D" w:rsidRPr="0059018D" w:rsidRDefault="0059018D" w:rsidP="00E860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18D">
        <w:rPr>
          <w:rFonts w:ascii="Times New Roman" w:hAnsi="Times New Roman" w:cs="Times New Roman"/>
          <w:sz w:val="28"/>
          <w:szCs w:val="28"/>
          <w:lang w:val="ru-RU"/>
        </w:rPr>
        <w:t>В результате выполнения самостоятельных работ по дисциплин</w:t>
      </w:r>
      <w:r w:rsidR="00E8607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901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6072" w:rsidRPr="00E86072">
        <w:rPr>
          <w:rFonts w:ascii="Times New Roman" w:hAnsi="Times New Roman" w:cs="Times New Roman"/>
          <w:sz w:val="28"/>
          <w:szCs w:val="28"/>
          <w:lang w:val="ru-RU"/>
        </w:rPr>
        <w:t>«Основы бюджетной грамотности»</w:t>
      </w:r>
      <w:r w:rsidRPr="0059018D">
        <w:rPr>
          <w:rFonts w:ascii="Times New Roman" w:hAnsi="Times New Roman" w:cs="Times New Roman"/>
          <w:sz w:val="28"/>
          <w:szCs w:val="28"/>
          <w:lang w:val="ru-RU"/>
        </w:rPr>
        <w:t xml:space="preserve"> обучающиеся должны</w:t>
      </w:r>
      <w:r w:rsidR="00E860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6072" w:rsidRPr="00E86072">
        <w:rPr>
          <w:rFonts w:ascii="Times New Roman" w:hAnsi="Times New Roman" w:cs="Times New Roman"/>
          <w:b/>
          <w:sz w:val="28"/>
          <w:szCs w:val="28"/>
          <w:lang w:val="ru-RU"/>
        </w:rPr>
        <w:t>знать</w:t>
      </w:r>
      <w:r w:rsidRPr="00E8607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E86072" w:rsidRPr="00E86072" w:rsidRDefault="00E86072" w:rsidP="00E860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86072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основные направления бюджетной политики Российской Федерации в современных условиях; </w:t>
      </w:r>
    </w:p>
    <w:p w:rsidR="00E86072" w:rsidRPr="00E86072" w:rsidRDefault="00E86072" w:rsidP="00E860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86072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содержание и организацию межбюджетных отношений в Российской Федерации; </w:t>
      </w:r>
    </w:p>
    <w:p w:rsidR="00E86072" w:rsidRPr="00E86072" w:rsidRDefault="00E86072" w:rsidP="00E860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86072">
        <w:rPr>
          <w:rFonts w:ascii="Times New Roman" w:hAnsi="Times New Roman" w:cs="Times New Roman"/>
          <w:i/>
          <w:sz w:val="28"/>
          <w:szCs w:val="28"/>
          <w:lang w:val="ru-RU"/>
        </w:rPr>
        <w:t>- принципы функционирования бюджетной системы и основы бюджетного устройства;</w:t>
      </w:r>
    </w:p>
    <w:p w:rsidR="00E86072" w:rsidRPr="00E86072" w:rsidRDefault="00E86072" w:rsidP="00E860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86072">
        <w:rPr>
          <w:rFonts w:ascii="Times New Roman" w:hAnsi="Times New Roman" w:cs="Times New Roman"/>
          <w:i/>
          <w:sz w:val="28"/>
          <w:szCs w:val="28"/>
          <w:lang w:val="ru-RU"/>
        </w:rPr>
        <w:t>- об эффективном управлении личными финансами;</w:t>
      </w:r>
    </w:p>
    <w:p w:rsidR="00E86072" w:rsidRPr="00E86072" w:rsidRDefault="00E86072" w:rsidP="00E860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86072">
        <w:rPr>
          <w:rFonts w:ascii="Times New Roman" w:hAnsi="Times New Roman" w:cs="Times New Roman"/>
          <w:i/>
          <w:sz w:val="28"/>
          <w:szCs w:val="28"/>
          <w:lang w:val="ru-RU"/>
        </w:rPr>
        <w:t>- об особенностях различных финансовых продуктов и услуг;</w:t>
      </w:r>
    </w:p>
    <w:p w:rsidR="00E86072" w:rsidRPr="00E86072" w:rsidRDefault="00E86072" w:rsidP="00E860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86072">
        <w:rPr>
          <w:rFonts w:ascii="Times New Roman" w:hAnsi="Times New Roman" w:cs="Times New Roman"/>
          <w:i/>
          <w:sz w:val="28"/>
          <w:szCs w:val="28"/>
          <w:lang w:val="ru-RU"/>
        </w:rPr>
        <w:t>- об основах потребительского кредитования и  ипотечном кредите;</w:t>
      </w:r>
    </w:p>
    <w:p w:rsidR="00E86072" w:rsidRPr="00E86072" w:rsidRDefault="00E86072" w:rsidP="00E860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86072">
        <w:rPr>
          <w:rFonts w:ascii="Times New Roman" w:hAnsi="Times New Roman" w:cs="Times New Roman"/>
          <w:i/>
          <w:sz w:val="28"/>
          <w:szCs w:val="28"/>
          <w:lang w:val="ru-RU"/>
        </w:rPr>
        <w:t>- о банковской системе РФ;</w:t>
      </w:r>
    </w:p>
    <w:p w:rsidR="00E86072" w:rsidRPr="00E86072" w:rsidRDefault="00E86072" w:rsidP="00E860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86072">
        <w:rPr>
          <w:rFonts w:ascii="Times New Roman" w:hAnsi="Times New Roman" w:cs="Times New Roman"/>
          <w:i/>
          <w:sz w:val="28"/>
          <w:szCs w:val="28"/>
          <w:lang w:val="ru-RU"/>
        </w:rPr>
        <w:t>- основные кредитно-финансовые понятия и категории, основы денежно-кредитной и налоговой политики РФ;</w:t>
      </w:r>
    </w:p>
    <w:p w:rsidR="00E86072" w:rsidRPr="00E86072" w:rsidRDefault="00E86072" w:rsidP="00E860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86072">
        <w:rPr>
          <w:rFonts w:ascii="Times New Roman" w:hAnsi="Times New Roman" w:cs="Times New Roman"/>
          <w:i/>
          <w:sz w:val="28"/>
          <w:szCs w:val="28"/>
          <w:lang w:val="ru-RU"/>
        </w:rPr>
        <w:t>- социальную политику государства;</w:t>
      </w:r>
    </w:p>
    <w:p w:rsidR="00E86072" w:rsidRPr="00E86072" w:rsidRDefault="00E86072" w:rsidP="00E860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86072">
        <w:rPr>
          <w:rFonts w:ascii="Times New Roman" w:hAnsi="Times New Roman" w:cs="Times New Roman"/>
          <w:i/>
          <w:sz w:val="28"/>
          <w:szCs w:val="28"/>
          <w:lang w:val="ru-RU"/>
        </w:rPr>
        <w:t>- основы страхования;</w:t>
      </w:r>
    </w:p>
    <w:p w:rsidR="00E86072" w:rsidRPr="00E86072" w:rsidRDefault="00E86072" w:rsidP="00E860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86072">
        <w:rPr>
          <w:rFonts w:ascii="Times New Roman" w:hAnsi="Times New Roman" w:cs="Times New Roman"/>
          <w:i/>
          <w:sz w:val="28"/>
          <w:szCs w:val="28"/>
          <w:lang w:val="ru-RU"/>
        </w:rPr>
        <w:t>- о пенсионной системе России;</w:t>
      </w:r>
    </w:p>
    <w:p w:rsidR="00E86072" w:rsidRPr="00E86072" w:rsidRDefault="00E86072" w:rsidP="00E860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86072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proofErr w:type="spellStart"/>
      <w:r w:rsidRPr="00E86072">
        <w:rPr>
          <w:rFonts w:ascii="Times New Roman" w:hAnsi="Times New Roman" w:cs="Times New Roman"/>
          <w:i/>
          <w:sz w:val="28"/>
          <w:szCs w:val="28"/>
          <w:lang w:val="ru-RU"/>
        </w:rPr>
        <w:t>антикоррупционную</w:t>
      </w:r>
      <w:proofErr w:type="spellEnd"/>
      <w:r w:rsidRPr="00E8607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политику России.</w:t>
      </w:r>
    </w:p>
    <w:p w:rsidR="00D43481" w:rsidRDefault="0059018D" w:rsidP="00D434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18D">
        <w:rPr>
          <w:rFonts w:ascii="Times New Roman" w:hAnsi="Times New Roman" w:cs="Times New Roman"/>
          <w:sz w:val="28"/>
          <w:szCs w:val="28"/>
          <w:lang w:val="ru-RU"/>
        </w:rPr>
        <w:t>Критериями оценки результатов самостоятельной работы обучающихся являются:</w:t>
      </w:r>
    </w:p>
    <w:p w:rsidR="00D43481" w:rsidRDefault="00D43481" w:rsidP="00D434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43481">
        <w:rPr>
          <w:rFonts w:ascii="Times New Roman" w:hAnsi="Times New Roman" w:cs="Times New Roman"/>
          <w:sz w:val="28"/>
          <w:szCs w:val="28"/>
          <w:lang w:val="ru-RU"/>
        </w:rPr>
        <w:t>освоени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43481">
        <w:rPr>
          <w:rFonts w:ascii="Times New Roman" w:hAnsi="Times New Roman" w:cs="Times New Roman"/>
          <w:sz w:val="28"/>
          <w:szCs w:val="28"/>
          <w:lang w:val="ru-RU"/>
        </w:rPr>
        <w:t xml:space="preserve"> теоретического материала;</w:t>
      </w:r>
    </w:p>
    <w:p w:rsidR="00D43481" w:rsidRDefault="00D43481" w:rsidP="00D434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43481">
        <w:rPr>
          <w:rFonts w:ascii="Times New Roman" w:hAnsi="Times New Roman" w:cs="Times New Roman"/>
          <w:sz w:val="28"/>
          <w:szCs w:val="28"/>
          <w:lang w:val="ru-RU"/>
        </w:rPr>
        <w:t xml:space="preserve">уровень умения ориентироваться в потоке информации, выделять главное;  </w:t>
      </w:r>
    </w:p>
    <w:p w:rsidR="00D43481" w:rsidRDefault="00D43481" w:rsidP="00D434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43481">
        <w:rPr>
          <w:rFonts w:ascii="Times New Roman" w:hAnsi="Times New Roman" w:cs="Times New Roman"/>
          <w:sz w:val="28"/>
          <w:szCs w:val="28"/>
          <w:lang w:val="ru-RU"/>
        </w:rPr>
        <w:t>обоснованност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D43481">
        <w:rPr>
          <w:rFonts w:ascii="Times New Roman" w:hAnsi="Times New Roman" w:cs="Times New Roman"/>
          <w:sz w:val="28"/>
          <w:szCs w:val="28"/>
          <w:lang w:val="ru-RU"/>
        </w:rPr>
        <w:t xml:space="preserve">  и  четкост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D43481">
        <w:rPr>
          <w:rFonts w:ascii="Times New Roman" w:hAnsi="Times New Roman" w:cs="Times New Roman"/>
          <w:sz w:val="28"/>
          <w:szCs w:val="28"/>
          <w:lang w:val="ru-RU"/>
        </w:rPr>
        <w:t xml:space="preserve">  изложения  ответа;  </w:t>
      </w:r>
    </w:p>
    <w:p w:rsidR="00D43481" w:rsidRDefault="00D43481" w:rsidP="00D434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оформление</w:t>
      </w:r>
      <w:r w:rsidRPr="00D43481">
        <w:rPr>
          <w:rFonts w:ascii="Times New Roman" w:hAnsi="Times New Roman" w:cs="Times New Roman"/>
          <w:sz w:val="28"/>
          <w:szCs w:val="28"/>
          <w:lang w:val="ru-RU"/>
        </w:rPr>
        <w:t xml:space="preserve">  материала  в соответствии с предложенными требованиями.</w:t>
      </w:r>
    </w:p>
    <w:p w:rsidR="00F15B4C" w:rsidRDefault="00F15B4C" w:rsidP="00D434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5B4C" w:rsidRDefault="00F15B4C" w:rsidP="00D434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5B4C" w:rsidRDefault="00F15B4C" w:rsidP="00D434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5B4C" w:rsidRDefault="00F15B4C" w:rsidP="00D434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5B4C" w:rsidRDefault="00F15B4C" w:rsidP="00D434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5B4C" w:rsidRDefault="00F15B4C" w:rsidP="00D434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5B4C" w:rsidRDefault="00F15B4C" w:rsidP="00D434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5B4C" w:rsidRDefault="00F15B4C" w:rsidP="00D434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5B4C" w:rsidRDefault="00F15B4C" w:rsidP="00D434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5B4C" w:rsidRDefault="00F15B4C" w:rsidP="00D434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5B4C" w:rsidRDefault="00F15B4C" w:rsidP="00D434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5B4C" w:rsidRDefault="00F15B4C" w:rsidP="00D434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5B4C" w:rsidRDefault="00F15B4C" w:rsidP="00D434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5B4C" w:rsidRDefault="00F15B4C" w:rsidP="00D434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5B4C" w:rsidRDefault="00F15B4C" w:rsidP="00D434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5B4C" w:rsidRDefault="00F15B4C" w:rsidP="00D434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5B4C" w:rsidRDefault="00F15B4C" w:rsidP="00D434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5B4C" w:rsidRDefault="00F15B4C" w:rsidP="00D434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5B4C" w:rsidRDefault="00F15B4C" w:rsidP="00D434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5B4C" w:rsidRDefault="00F15B4C" w:rsidP="00D434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5B4C" w:rsidRDefault="00F15B4C" w:rsidP="00D434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5B4C" w:rsidRDefault="00F15B4C" w:rsidP="00D434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5B4C" w:rsidRDefault="00F15B4C" w:rsidP="00D434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5B4C" w:rsidRDefault="00F15B4C" w:rsidP="00D434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5B4C" w:rsidRDefault="00F15B4C" w:rsidP="00D434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5B4C" w:rsidRDefault="00F15B4C" w:rsidP="00F15B4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:rsidR="00F15B4C" w:rsidRDefault="00F15B4C" w:rsidP="00F15B4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6268" w:rsidRPr="00ED6268" w:rsidRDefault="00ED6268" w:rsidP="00ED62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268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Самостоятельная работа является одним из видов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внеаудиторных </w:t>
      </w:r>
      <w:r w:rsidRPr="00ED6268">
        <w:rPr>
          <w:rFonts w:ascii="Times New Roman" w:hAnsi="Times New Roman" w:cs="Times New Roman"/>
          <w:sz w:val="28"/>
          <w:szCs w:val="28"/>
          <w:lang w:val="ru-RU"/>
        </w:rPr>
        <w:t>занятий студентов. Самостоятельная работа студентов проводится с целью:</w:t>
      </w:r>
    </w:p>
    <w:p w:rsidR="00ED6268" w:rsidRPr="00ED6268" w:rsidRDefault="00ED6268" w:rsidP="00ED62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268">
        <w:rPr>
          <w:rFonts w:ascii="Times New Roman" w:hAnsi="Times New Roman" w:cs="Times New Roman"/>
          <w:sz w:val="28"/>
          <w:szCs w:val="28"/>
          <w:lang w:val="ru-RU"/>
        </w:rPr>
        <w:t>-  систематизации и закрепления полученных теоретических знаний и практических умений студентов;</w:t>
      </w:r>
    </w:p>
    <w:p w:rsidR="00ED6268" w:rsidRPr="00ED6268" w:rsidRDefault="00ED6268" w:rsidP="00ED62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268">
        <w:rPr>
          <w:rFonts w:ascii="Times New Roman" w:hAnsi="Times New Roman" w:cs="Times New Roman"/>
          <w:sz w:val="28"/>
          <w:szCs w:val="28"/>
          <w:lang w:val="ru-RU"/>
        </w:rPr>
        <w:t>-  углубления и расширения полученных ранее теоретических знаний;  </w:t>
      </w:r>
    </w:p>
    <w:p w:rsidR="00ED6268" w:rsidRPr="00ED6268" w:rsidRDefault="00ED6268" w:rsidP="00ED62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268">
        <w:rPr>
          <w:rFonts w:ascii="Times New Roman" w:hAnsi="Times New Roman" w:cs="Times New Roman"/>
          <w:sz w:val="28"/>
          <w:szCs w:val="28"/>
          <w:lang w:val="ru-RU"/>
        </w:rPr>
        <w:t>- формирования умения использовать нормативную, правовую, справочную документацию и специальную литературу;</w:t>
      </w:r>
    </w:p>
    <w:p w:rsidR="00ED6268" w:rsidRPr="00ED6268" w:rsidRDefault="00ED6268" w:rsidP="00ED62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268">
        <w:rPr>
          <w:rFonts w:ascii="Times New Roman" w:hAnsi="Times New Roman" w:cs="Times New Roman"/>
          <w:sz w:val="28"/>
          <w:szCs w:val="28"/>
          <w:lang w:val="ru-RU"/>
        </w:rPr>
        <w:t>-   развития познавательных способностей и активности студентов: творческой инициативы, самостоятельности, ответственности и организованности;</w:t>
      </w:r>
    </w:p>
    <w:p w:rsidR="00ED6268" w:rsidRPr="00ED6268" w:rsidRDefault="00ED6268" w:rsidP="00ED62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268">
        <w:rPr>
          <w:rFonts w:ascii="Times New Roman" w:hAnsi="Times New Roman" w:cs="Times New Roman"/>
          <w:sz w:val="28"/>
          <w:szCs w:val="28"/>
          <w:lang w:val="ru-RU"/>
        </w:rPr>
        <w:t>-  формирования самостоятельности мышления, способностей к саморазвитию, самосовершенствованию и самореализации;</w:t>
      </w:r>
    </w:p>
    <w:p w:rsidR="00ED6268" w:rsidRPr="00ED6268" w:rsidRDefault="00ED6268" w:rsidP="00ED62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268">
        <w:rPr>
          <w:rFonts w:ascii="Times New Roman" w:hAnsi="Times New Roman" w:cs="Times New Roman"/>
          <w:sz w:val="28"/>
          <w:szCs w:val="28"/>
          <w:lang w:val="ru-RU"/>
        </w:rPr>
        <w:t>-  развития исследовательских умений.</w:t>
      </w:r>
    </w:p>
    <w:p w:rsidR="00ED6268" w:rsidRPr="00ED6268" w:rsidRDefault="00ED6268" w:rsidP="00ED62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268">
        <w:rPr>
          <w:rFonts w:ascii="Times New Roman" w:hAnsi="Times New Roman" w:cs="Times New Roman"/>
          <w:sz w:val="28"/>
          <w:szCs w:val="28"/>
          <w:lang w:val="ru-RU"/>
        </w:rPr>
        <w:t> В ходе самостоятельной работы осуществляются главные функции обучения — закрепление полученных знаний и перевод их в устойчивые умения и навыки. Одновременно с этим развивается творческое мышление, приобретаются навыки работы с научной литературой и навыки самостоятельного поиска знаний. От степени самостоятельности выполнения всех этих типов работ, от настойчивости при выполнении самостоятельной работ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ED6268">
        <w:rPr>
          <w:rFonts w:ascii="Times New Roman" w:hAnsi="Times New Roman" w:cs="Times New Roman"/>
          <w:sz w:val="28"/>
          <w:szCs w:val="28"/>
          <w:lang w:val="ru-RU"/>
        </w:rPr>
        <w:t xml:space="preserve"> зависит успех обучения.</w:t>
      </w:r>
    </w:p>
    <w:p w:rsidR="00F15B4C" w:rsidRPr="00F15B4C" w:rsidRDefault="00F15B4C" w:rsidP="00F15B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5B4C" w:rsidRPr="00D43481" w:rsidRDefault="00F15B4C" w:rsidP="00D434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018D" w:rsidRPr="0059018D" w:rsidRDefault="0059018D" w:rsidP="0059018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018D" w:rsidRDefault="0059018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9018D" w:rsidRDefault="0059018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9018D" w:rsidRDefault="0059018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9018D" w:rsidRDefault="0059018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9018D" w:rsidRDefault="00D82348" w:rsidP="00D8234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2348">
        <w:rPr>
          <w:rFonts w:ascii="Times New Roman" w:hAnsi="Times New Roman" w:cs="Times New Roman"/>
          <w:b/>
          <w:sz w:val="28"/>
          <w:szCs w:val="28"/>
          <w:lang w:val="ru-RU"/>
        </w:rPr>
        <w:t>ВИДЫ САМОСТОЯТЕЛЬНЫХ РАБОТ</w:t>
      </w:r>
    </w:p>
    <w:p w:rsid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82348" w:rsidRP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2348">
        <w:rPr>
          <w:rFonts w:ascii="Times New Roman" w:hAnsi="Times New Roman" w:cs="Times New Roman"/>
          <w:b/>
          <w:sz w:val="28"/>
          <w:szCs w:val="28"/>
          <w:lang w:val="ru-RU"/>
        </w:rPr>
        <w:t>Основные виды самостоятельной работы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 изучении учебной дисциплины «Основы бюджетной грамотности»</w:t>
      </w:r>
      <w:r w:rsidRPr="00D8234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D82348" w:rsidRP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348">
        <w:rPr>
          <w:rFonts w:ascii="Times New Roman" w:hAnsi="Times New Roman" w:cs="Times New Roman"/>
          <w:b/>
          <w:bCs/>
          <w:sz w:val="28"/>
          <w:szCs w:val="28"/>
          <w:lang w:val="ru-RU"/>
        </w:rPr>
        <w:t>1) Сообщение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82348">
        <w:rPr>
          <w:rFonts w:ascii="Times New Roman" w:hAnsi="Times New Roman" w:cs="Times New Roman"/>
          <w:b/>
          <w:bCs/>
          <w:sz w:val="28"/>
          <w:szCs w:val="28"/>
          <w:lang w:val="ru-RU"/>
        </w:rPr>
        <w:t>(доклад) – </w:t>
      </w:r>
      <w:r w:rsidRPr="00D82348">
        <w:rPr>
          <w:rFonts w:ascii="Times New Roman" w:hAnsi="Times New Roman" w:cs="Times New Roman"/>
          <w:sz w:val="28"/>
          <w:szCs w:val="28"/>
          <w:lang w:val="ru-RU"/>
        </w:rPr>
        <w:t>это словесное или письменное изложение материала на определенную тему. </w:t>
      </w:r>
    </w:p>
    <w:p w:rsidR="00D82348" w:rsidRP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34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Составление сообщения осуществляется по следующему алгоритму:</w:t>
      </w:r>
      <w:r w:rsidRPr="00D82348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D82348" w:rsidRP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Подобрать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информационные источники, </w:t>
      </w:r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литературу по данной теме, познакомиться с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их</w:t>
      </w:r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содержанием.</w:t>
      </w:r>
    </w:p>
    <w:p w:rsidR="00D82348" w:rsidRP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</w:t>
      </w:r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>тметить наиболее существенные места или сделать выписки.</w:t>
      </w:r>
    </w:p>
    <w:p w:rsidR="00D82348" w:rsidRP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>3.</w:t>
      </w:r>
      <w:r w:rsidRPr="00D8234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>Составить план доклада.</w:t>
      </w:r>
    </w:p>
    <w:p w:rsidR="00D82348" w:rsidRP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>4.</w:t>
      </w:r>
      <w:r w:rsidRPr="00D8234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Написать план доклада, в заключени</w:t>
      </w:r>
      <w:proofErr w:type="gramStart"/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>и</w:t>
      </w:r>
      <w:proofErr w:type="gramEnd"/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которого обязательно выразить своё мнение и отношение к излагаемой теме и её содержанию.</w:t>
      </w:r>
    </w:p>
    <w:p w:rsidR="00D82348" w:rsidRP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Прочитать текст и отредактировать его.</w:t>
      </w:r>
    </w:p>
    <w:p w:rsidR="00D82348" w:rsidRP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>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>Оформить в соответствии с требованиями  к оформлению письменной     работы.</w:t>
      </w:r>
    </w:p>
    <w:p w:rsidR="00D82348" w:rsidRP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348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Структура сообщения:</w:t>
      </w:r>
    </w:p>
    <w:p w:rsid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34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8234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Титульный </w:t>
      </w:r>
      <w:r w:rsidRPr="00D82348">
        <w:rPr>
          <w:rFonts w:ascii="Times New Roman" w:hAnsi="Times New Roman" w:cs="Times New Roman"/>
          <w:sz w:val="28"/>
          <w:szCs w:val="28"/>
          <w:lang w:val="ru-RU"/>
        </w:rPr>
        <w:t>лист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82348" w:rsidRP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D82348">
        <w:rPr>
          <w:rFonts w:ascii="Times New Roman" w:hAnsi="Times New Roman" w:cs="Times New Roman"/>
          <w:sz w:val="28"/>
          <w:szCs w:val="28"/>
          <w:lang w:val="ru-RU"/>
        </w:rPr>
        <w:t>Текст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82348" w:rsidRP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D82348">
        <w:rPr>
          <w:rFonts w:ascii="Times New Roman" w:hAnsi="Times New Roman" w:cs="Times New Roman"/>
          <w:sz w:val="28"/>
          <w:szCs w:val="28"/>
          <w:lang w:val="ru-RU"/>
        </w:rPr>
        <w:t xml:space="preserve"> Список использованн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D82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источников.</w:t>
      </w:r>
    </w:p>
    <w:p w:rsidR="00D82348" w:rsidRP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348">
        <w:rPr>
          <w:rFonts w:ascii="Times New Roman" w:hAnsi="Times New Roman" w:cs="Times New Roman"/>
          <w:b/>
          <w:bCs/>
          <w:sz w:val="28"/>
          <w:szCs w:val="28"/>
          <w:lang w:val="ru-RU"/>
        </w:rPr>
        <w:t>2) Реферат </w:t>
      </w:r>
      <w:r w:rsidRPr="00D8234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 латинского </w:t>
      </w:r>
      <w:proofErr w:type="spellStart"/>
      <w:r w:rsidRPr="00D82348">
        <w:rPr>
          <w:rFonts w:ascii="Times New Roman" w:hAnsi="Times New Roman" w:cs="Times New Roman"/>
          <w:i/>
          <w:iCs/>
          <w:sz w:val="28"/>
          <w:szCs w:val="28"/>
        </w:rPr>
        <w:t>refero</w:t>
      </w:r>
      <w:proofErr w:type="spellEnd"/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> – докладываю, сообщаю</w:t>
      </w:r>
      <w:r w:rsidRPr="00D82348">
        <w:rPr>
          <w:rFonts w:ascii="Times New Roman" w:hAnsi="Times New Roman" w:cs="Times New Roman"/>
          <w:sz w:val="28"/>
          <w:szCs w:val="28"/>
          <w:lang w:val="ru-RU"/>
        </w:rPr>
        <w:t>)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определенную тему, включающий обзор соответствующих литературных и других источников. Как правило, реферат имеет научно-информационное назначение. </w:t>
      </w:r>
    </w:p>
    <w:p w:rsidR="00D82348" w:rsidRP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348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процессе работы над рефератом можно выделить 4 этапа:</w:t>
      </w:r>
    </w:p>
    <w:p w:rsidR="00D82348" w:rsidRP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>Вводный – выбор темы, работа над планом и введением.</w:t>
      </w:r>
    </w:p>
    <w:p w:rsidR="00D82348" w:rsidRP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>Основной</w:t>
      </w:r>
      <w:proofErr w:type="gramEnd"/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– работа над содержанием и заключением реферата.</w:t>
      </w:r>
    </w:p>
    <w:p w:rsidR="00D82348" w:rsidRP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>3.</w:t>
      </w:r>
      <w:r w:rsidRPr="00D82348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gramStart"/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Заключительный</w:t>
      </w:r>
      <w:proofErr w:type="gramEnd"/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- оформление реферата.</w:t>
      </w:r>
    </w:p>
    <w:p w:rsidR="00D82348" w:rsidRP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>4. Защита реферата.</w:t>
      </w:r>
      <w:r w:rsidRPr="00D82348">
        <w:rPr>
          <w:rFonts w:ascii="Times New Roman" w:hAnsi="Times New Roman" w:cs="Times New Roman"/>
          <w:b/>
          <w:bCs/>
          <w:sz w:val="28"/>
          <w:szCs w:val="28"/>
          <w:lang w:val="ru-RU"/>
        </w:rPr>
        <w:t> </w:t>
      </w:r>
    </w:p>
    <w:p w:rsidR="00D82348" w:rsidRP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82348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Структура реферата:</w:t>
      </w:r>
    </w:p>
    <w:p w:rsidR="00D82348" w:rsidRP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348">
        <w:rPr>
          <w:rFonts w:ascii="Times New Roman" w:hAnsi="Times New Roman" w:cs="Times New Roman"/>
          <w:sz w:val="28"/>
          <w:szCs w:val="28"/>
          <w:lang w:val="ru-RU"/>
        </w:rPr>
        <w:t>1. Титульный лист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82348" w:rsidRP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348">
        <w:rPr>
          <w:rFonts w:ascii="Times New Roman" w:hAnsi="Times New Roman" w:cs="Times New Roman"/>
          <w:sz w:val="28"/>
          <w:szCs w:val="28"/>
          <w:lang w:val="ru-RU"/>
        </w:rPr>
        <w:t>2. Содержание: излагается название составляющих (глав, разделов) реферата, указываются страницы.</w:t>
      </w:r>
    </w:p>
    <w:p w:rsidR="00D82348" w:rsidRP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348">
        <w:rPr>
          <w:rFonts w:ascii="Times New Roman" w:hAnsi="Times New Roman" w:cs="Times New Roman"/>
          <w:sz w:val="28"/>
          <w:szCs w:val="28"/>
          <w:lang w:val="ru-RU"/>
        </w:rPr>
        <w:t>3. Введение: обоснование темы реферата, ее актуальность, значимость; перечисление вопросов, рассматриваемых в реферате; определение целей и задач работы; обзор источников и литературы.</w:t>
      </w:r>
    </w:p>
    <w:p w:rsidR="00D82348" w:rsidRP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348">
        <w:rPr>
          <w:rFonts w:ascii="Times New Roman" w:hAnsi="Times New Roman" w:cs="Times New Roman"/>
          <w:sz w:val="28"/>
          <w:szCs w:val="28"/>
          <w:lang w:val="ru-RU"/>
        </w:rPr>
        <w:t>4. Основная часть: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2348">
        <w:rPr>
          <w:rFonts w:ascii="Times New Roman" w:hAnsi="Times New Roman" w:cs="Times New Roman"/>
          <w:sz w:val="28"/>
          <w:szCs w:val="28"/>
          <w:lang w:val="ru-RU"/>
        </w:rPr>
        <w:t>основная часть имеет название, выражающее суть реферата, может состоять из двух-трех разделов, которые тоже имеют название. В основной части глубоко и систематизировано излагается состояние изучаемого вопроса; приводятся противоречивые мнения, содержащиеся в различных источниках, которые анализируются и оцениваются с особой тщательностью и вниманием.</w:t>
      </w:r>
    </w:p>
    <w:p w:rsidR="00D82348" w:rsidRP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348">
        <w:rPr>
          <w:rFonts w:ascii="Times New Roman" w:hAnsi="Times New Roman" w:cs="Times New Roman"/>
          <w:sz w:val="28"/>
          <w:szCs w:val="28"/>
          <w:lang w:val="ru-RU"/>
        </w:rPr>
        <w:t>5. Заключение (выводы и предложения): формулируются результаты анализа эволюции и тенденции развития рассматриваемого вопроса; даются предложения о способах решения существенных вопросов.</w:t>
      </w:r>
    </w:p>
    <w:p w:rsidR="00D82348" w:rsidRP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348">
        <w:rPr>
          <w:rFonts w:ascii="Times New Roman" w:hAnsi="Times New Roman" w:cs="Times New Roman"/>
          <w:sz w:val="28"/>
          <w:szCs w:val="28"/>
          <w:lang w:val="ru-RU"/>
        </w:rPr>
        <w:t>6. Список использованн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D82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источников</w:t>
      </w:r>
      <w:r w:rsidRPr="00D82348">
        <w:rPr>
          <w:rFonts w:ascii="Times New Roman" w:hAnsi="Times New Roman" w:cs="Times New Roman"/>
          <w:sz w:val="28"/>
          <w:szCs w:val="28"/>
          <w:lang w:val="ru-RU"/>
        </w:rPr>
        <w:t>. </w:t>
      </w:r>
    </w:p>
    <w:p w:rsidR="00D82348" w:rsidRP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348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 изложении материала необходимо соблюдать следующие правила:</w:t>
      </w:r>
    </w:p>
    <w:p w:rsidR="00D82348" w:rsidRP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34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>Не рекомендуется вести повествование от первого лица единственного числа. Нужно выбирать  безличные формы глагола. Например, вместо фразы «проведение мною эксперимента», лучше писать «проведенный эксперимент».</w:t>
      </w:r>
    </w:p>
    <w:p w:rsidR="00D82348" w:rsidRP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34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 упоминании в тексте фамилий обязательно ставить инициалы перед фамилией.</w:t>
      </w:r>
    </w:p>
    <w:p w:rsidR="00D82348" w:rsidRP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348">
        <w:rPr>
          <w:rFonts w:ascii="Times New Roman" w:hAnsi="Times New Roman" w:cs="Times New Roman"/>
          <w:sz w:val="28"/>
          <w:szCs w:val="28"/>
          <w:lang w:val="ru-RU"/>
        </w:rPr>
        <w:t>-  </w:t>
      </w:r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>Цитата приводится в той форме, в которой она дана в источнике и заключается в кавычки с обеих сторон.</w:t>
      </w:r>
    </w:p>
    <w:p w:rsidR="00D82348" w:rsidRP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34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>Каждая глава начинается с новой страницы.</w:t>
      </w:r>
    </w:p>
    <w:p w:rsidR="00D82348" w:rsidRPr="00D82348" w:rsidRDefault="00D82348" w:rsidP="00D82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> </w:t>
      </w:r>
      <w:r w:rsidRPr="00D82348">
        <w:rPr>
          <w:rFonts w:ascii="Times New Roman" w:hAnsi="Times New Roman" w:cs="Times New Roman"/>
          <w:b/>
          <w:bCs/>
          <w:sz w:val="28"/>
          <w:szCs w:val="28"/>
          <w:lang w:val="ru-RU"/>
        </w:rPr>
        <w:t> 3) Конспект - </w:t>
      </w:r>
      <w:r w:rsidRPr="00D82348">
        <w:rPr>
          <w:rFonts w:ascii="Times New Roman" w:hAnsi="Times New Roman" w:cs="Times New Roman"/>
          <w:sz w:val="28"/>
          <w:szCs w:val="28"/>
          <w:lang w:val="ru-RU"/>
        </w:rPr>
        <w:t>это последовательное, связное изложение материала книги или статьи в соответствии с ее логической структурой. Основную ткань конспекта составляют тезисы, но к ним добавляются и доказательства, факты и выписки, схемы и таблицы, а также заметки самого читателя по поводу прочитанного. Если конспект состоит из одних выписок, он носит название </w:t>
      </w:r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>текстуальный конспект</w:t>
      </w:r>
      <w:r w:rsidRPr="00D82348">
        <w:rPr>
          <w:rFonts w:ascii="Times New Roman" w:hAnsi="Times New Roman" w:cs="Times New Roman"/>
          <w:sz w:val="28"/>
          <w:szCs w:val="28"/>
          <w:lang w:val="ru-RU"/>
        </w:rPr>
        <w:t xml:space="preserve">. Это самый “не развивающий” вид конспекта, так как при его составлении мысль студента практически выключается из работы, и все дело сводится к механическому переписыванию текста. Если содержание прочитанного представлено в основном в форме изложения, пересказа — это </w:t>
      </w:r>
      <w:r w:rsidRPr="00D82348">
        <w:rPr>
          <w:rFonts w:ascii="Times New Roman" w:hAnsi="Times New Roman" w:cs="Times New Roman"/>
          <w:i/>
          <w:sz w:val="28"/>
          <w:szCs w:val="28"/>
          <w:lang w:val="ru-RU"/>
        </w:rPr>
        <w:t>свободный конспект</w:t>
      </w:r>
      <w:r w:rsidRPr="00D82348">
        <w:rPr>
          <w:rFonts w:ascii="Times New Roman" w:hAnsi="Times New Roman" w:cs="Times New Roman"/>
          <w:sz w:val="28"/>
          <w:szCs w:val="28"/>
          <w:lang w:val="ru-RU"/>
        </w:rPr>
        <w:t xml:space="preserve">. Если из </w:t>
      </w:r>
      <w:proofErr w:type="gramStart"/>
      <w:r w:rsidRPr="00D82348">
        <w:rPr>
          <w:rFonts w:ascii="Times New Roman" w:hAnsi="Times New Roman" w:cs="Times New Roman"/>
          <w:sz w:val="28"/>
          <w:szCs w:val="28"/>
          <w:lang w:val="ru-RU"/>
        </w:rPr>
        <w:t>прочитанного</w:t>
      </w:r>
      <w:proofErr w:type="gramEnd"/>
      <w:r w:rsidRPr="00D82348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основных выделяются лишь одна или несколько проблем, относящихся к теме, но не все содержание книги — </w:t>
      </w:r>
      <w:r w:rsidRPr="00D82348">
        <w:rPr>
          <w:rFonts w:ascii="Times New Roman" w:hAnsi="Times New Roman" w:cs="Times New Roman"/>
          <w:i/>
          <w:iCs/>
          <w:sz w:val="28"/>
          <w:szCs w:val="28"/>
          <w:lang w:val="ru-RU"/>
        </w:rPr>
        <w:t>тематический конспект</w:t>
      </w:r>
      <w:bookmarkStart w:id="1" w:name="_Toc80960550"/>
      <w:r w:rsidRPr="00D82348">
        <w:rPr>
          <w:rFonts w:ascii="Times New Roman" w:hAnsi="Times New Roman" w:cs="Times New Roman"/>
          <w:sz w:val="28"/>
          <w:szCs w:val="28"/>
          <w:lang w:val="ru-RU"/>
        </w:rPr>
        <w:t>.</w:t>
      </w:r>
      <w:bookmarkEnd w:id="1"/>
    </w:p>
    <w:p w:rsidR="005422F0" w:rsidRPr="005422F0" w:rsidRDefault="005422F0" w:rsidP="005422F0">
      <w:pPr>
        <w:keepNext/>
        <w:spacing w:before="240" w:after="60" w:line="240" w:lineRule="auto"/>
        <w:ind w:right="163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542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Требования к оформлению и содержанию письменной работы</w:t>
      </w:r>
    </w:p>
    <w:p w:rsidR="005422F0" w:rsidRPr="005422F0" w:rsidRDefault="005422F0" w:rsidP="005422F0">
      <w:pPr>
        <w:keepNext/>
        <w:spacing w:before="240" w:after="60" w:line="240" w:lineRule="auto"/>
        <w:ind w:right="163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5422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На титульном листе</w:t>
      </w:r>
      <w:r w:rsidRPr="0054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22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необходимо указать следующие данные:</w:t>
      </w:r>
    </w:p>
    <w:tbl>
      <w:tblPr>
        <w:tblW w:w="0" w:type="auto"/>
        <w:jc w:val="center"/>
        <w:tblInd w:w="-790" w:type="dxa"/>
        <w:tblCellMar>
          <w:left w:w="0" w:type="dxa"/>
          <w:right w:w="0" w:type="dxa"/>
        </w:tblCellMar>
        <w:tblLook w:val="04A0"/>
      </w:tblPr>
      <w:tblGrid>
        <w:gridCol w:w="5637"/>
      </w:tblGrid>
      <w:tr w:rsidR="005422F0" w:rsidRPr="00BD3836" w:rsidTr="004D0FA5">
        <w:trPr>
          <w:trHeight w:val="7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F0" w:rsidRPr="005422F0" w:rsidRDefault="005422F0" w:rsidP="004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 w:eastAsia="ru-RU"/>
              </w:rPr>
            </w:pPr>
            <w:r w:rsidRPr="005422F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Министерство образования, науки и молодежной политики Краснодарского края</w:t>
            </w:r>
          </w:p>
          <w:p w:rsidR="005422F0" w:rsidRPr="005422F0" w:rsidRDefault="005422F0" w:rsidP="004D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2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Государственное бюджетное профессиональное</w:t>
            </w:r>
          </w:p>
          <w:p w:rsidR="005422F0" w:rsidRPr="005422F0" w:rsidRDefault="005422F0" w:rsidP="004D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2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образовательное учреждение Краснодарского края</w:t>
            </w:r>
          </w:p>
          <w:p w:rsidR="005422F0" w:rsidRPr="005422F0" w:rsidRDefault="005422F0" w:rsidP="004D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2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«Гулькевичский строительный техникум»</w:t>
            </w:r>
          </w:p>
          <w:p w:rsidR="005422F0" w:rsidRPr="005422F0" w:rsidRDefault="005422F0" w:rsidP="004D0FA5">
            <w:pPr>
              <w:shd w:val="clear" w:color="auto" w:fill="FFFFFF"/>
              <w:spacing w:after="0" w:line="240" w:lineRule="auto"/>
              <w:ind w:left="9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422F0" w:rsidRPr="005422F0" w:rsidRDefault="005422F0" w:rsidP="004D0FA5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  <w:p w:rsidR="005422F0" w:rsidRPr="005422F0" w:rsidRDefault="005422F0" w:rsidP="004D0FA5">
            <w:pPr>
              <w:spacing w:after="0" w:line="240" w:lineRule="auto"/>
              <w:ind w:right="1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422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Реферат (сообщение)</w:t>
            </w:r>
          </w:p>
          <w:p w:rsidR="005422F0" w:rsidRPr="005422F0" w:rsidRDefault="005422F0" w:rsidP="004D0FA5">
            <w:pPr>
              <w:spacing w:after="0" w:line="240" w:lineRule="auto"/>
              <w:ind w:right="16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5422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Название</w:t>
            </w:r>
          </w:p>
          <w:p w:rsidR="005422F0" w:rsidRPr="005422F0" w:rsidRDefault="005422F0" w:rsidP="004D0FA5">
            <w:pPr>
              <w:spacing w:after="0" w:line="240" w:lineRule="auto"/>
              <w:ind w:righ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42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422F0" w:rsidRPr="005422F0" w:rsidRDefault="005422F0" w:rsidP="004D0FA5">
            <w:pPr>
              <w:spacing w:after="0" w:line="240" w:lineRule="auto"/>
              <w:ind w:righ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42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5422F0" w:rsidRPr="005422F0" w:rsidRDefault="005422F0" w:rsidP="004D0FA5">
            <w:pPr>
              <w:spacing w:after="0" w:line="240" w:lineRule="auto"/>
              <w:ind w:right="16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422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Выполнил:</w:t>
            </w:r>
          </w:p>
          <w:p w:rsidR="005422F0" w:rsidRPr="005422F0" w:rsidRDefault="005422F0" w:rsidP="004D0FA5">
            <w:pPr>
              <w:spacing w:after="0" w:line="240" w:lineRule="auto"/>
              <w:ind w:right="16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422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ФИО студента,</w:t>
            </w:r>
            <w:r w:rsidRPr="00542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422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курс, группа</w:t>
            </w:r>
          </w:p>
          <w:p w:rsidR="005422F0" w:rsidRPr="005422F0" w:rsidRDefault="005422F0" w:rsidP="004D0FA5">
            <w:pPr>
              <w:spacing w:after="0" w:line="240" w:lineRule="auto"/>
              <w:ind w:right="16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42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422F0" w:rsidRPr="005422F0" w:rsidRDefault="005422F0" w:rsidP="004D0FA5">
            <w:pPr>
              <w:spacing w:after="0" w:line="240" w:lineRule="auto"/>
              <w:ind w:right="16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proofErr w:type="spellEnd"/>
            <w:r w:rsidRPr="00542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422F0" w:rsidRPr="005422F0" w:rsidRDefault="005422F0" w:rsidP="004D0FA5">
            <w:pPr>
              <w:spacing w:after="0" w:line="240" w:lineRule="auto"/>
              <w:ind w:right="16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</w:t>
            </w:r>
            <w:proofErr w:type="spellStart"/>
            <w:r w:rsidRPr="00542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преподавателя</w:t>
            </w:r>
            <w:proofErr w:type="spellEnd"/>
          </w:p>
          <w:p w:rsidR="005422F0" w:rsidRPr="005422F0" w:rsidRDefault="005422F0" w:rsidP="004D0FA5">
            <w:pPr>
              <w:spacing w:after="0" w:line="240" w:lineRule="auto"/>
              <w:ind w:righ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422F0" w:rsidRDefault="005422F0" w:rsidP="004D0FA5">
            <w:pPr>
              <w:spacing w:after="0" w:line="240" w:lineRule="auto"/>
              <w:ind w:right="1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422F0" w:rsidRPr="005422F0" w:rsidRDefault="005422F0" w:rsidP="005422F0">
            <w:pPr>
              <w:spacing w:after="0" w:line="240" w:lineRule="auto"/>
              <w:ind w:right="1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 г. </w:t>
            </w:r>
          </w:p>
        </w:tc>
      </w:tr>
    </w:tbl>
    <w:p w:rsidR="00A51729" w:rsidRDefault="009B6622" w:rsidP="009B66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662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  использованн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ых</w:t>
      </w:r>
      <w:r w:rsidRPr="009B662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51729">
        <w:rPr>
          <w:rFonts w:ascii="Times New Roman" w:hAnsi="Times New Roman" w:cs="Times New Roman"/>
          <w:b/>
          <w:bCs/>
          <w:sz w:val="28"/>
          <w:szCs w:val="28"/>
          <w:lang w:val="ru-RU"/>
        </w:rPr>
        <w:t>источников</w:t>
      </w:r>
      <w:r w:rsidRPr="009B662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оформляется следующим образом:</w:t>
      </w:r>
      <w:r w:rsidRPr="009B6622">
        <w:rPr>
          <w:rFonts w:ascii="Times New Roman" w:hAnsi="Times New Roman" w:cs="Times New Roman"/>
          <w:sz w:val="28"/>
          <w:szCs w:val="28"/>
          <w:lang w:val="ru-RU"/>
        </w:rPr>
        <w:t>    </w:t>
      </w:r>
    </w:p>
    <w:p w:rsidR="00A51729" w:rsidRPr="009B6622" w:rsidRDefault="00A51729" w:rsidP="00A517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6622">
        <w:rPr>
          <w:rFonts w:ascii="Times New Roman" w:hAnsi="Times New Roman" w:cs="Times New Roman"/>
          <w:sz w:val="28"/>
          <w:szCs w:val="28"/>
          <w:lang w:val="ru-RU"/>
        </w:rPr>
        <w:t>-    порядковый номер в списке;</w:t>
      </w:r>
    </w:p>
    <w:p w:rsidR="00A51729" w:rsidRPr="009B6622" w:rsidRDefault="00A51729" w:rsidP="00A517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6622">
        <w:rPr>
          <w:rFonts w:ascii="Times New Roman" w:hAnsi="Times New Roman" w:cs="Times New Roman"/>
          <w:sz w:val="28"/>
          <w:szCs w:val="28"/>
          <w:lang w:val="ru-RU"/>
        </w:rPr>
        <w:t>-    фамилия и инициалы автора;</w:t>
      </w:r>
    </w:p>
    <w:p w:rsidR="00A51729" w:rsidRPr="009B6622" w:rsidRDefault="00A51729" w:rsidP="00A517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6622">
        <w:rPr>
          <w:rFonts w:ascii="Times New Roman" w:hAnsi="Times New Roman" w:cs="Times New Roman"/>
          <w:sz w:val="28"/>
          <w:szCs w:val="28"/>
          <w:lang w:val="ru-RU"/>
        </w:rPr>
        <w:t>-    название книги (для статьи её заглавие, название сборника или журнала, его номер);</w:t>
      </w:r>
    </w:p>
    <w:p w:rsidR="00A51729" w:rsidRPr="009B6622" w:rsidRDefault="00A51729" w:rsidP="00A517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6622">
        <w:rPr>
          <w:rFonts w:ascii="Times New Roman" w:hAnsi="Times New Roman" w:cs="Times New Roman"/>
          <w:sz w:val="28"/>
          <w:szCs w:val="28"/>
          <w:lang w:val="ru-RU"/>
        </w:rPr>
        <w:t>-    место и год выпуска.</w:t>
      </w:r>
    </w:p>
    <w:p w:rsidR="00A51729" w:rsidRPr="009B6622" w:rsidRDefault="00A51729" w:rsidP="00A517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6622">
        <w:rPr>
          <w:rFonts w:ascii="Times New Roman" w:hAnsi="Times New Roman" w:cs="Times New Roman"/>
          <w:sz w:val="28"/>
          <w:szCs w:val="28"/>
          <w:lang w:val="ru-RU"/>
        </w:rPr>
        <w:t> Например:</w:t>
      </w:r>
    </w:p>
    <w:p w:rsidR="00A51729" w:rsidRPr="00A51729" w:rsidRDefault="00A51729" w:rsidP="00A5172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1729">
        <w:rPr>
          <w:rFonts w:ascii="Times New Roman" w:hAnsi="Times New Roman" w:cs="Times New Roman"/>
          <w:sz w:val="28"/>
          <w:szCs w:val="28"/>
          <w:lang w:val="ru-RU"/>
        </w:rPr>
        <w:t>Нормативные правовые акты</w:t>
      </w:r>
    </w:p>
    <w:p w:rsidR="00A51729" w:rsidRPr="00A51729" w:rsidRDefault="004C3866" w:rsidP="00A517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fldChar w:fldCharType="begin"/>
      </w:r>
      <w:r>
        <w:instrText>HYPERLINK</w:instrText>
      </w:r>
      <w:r w:rsidRPr="005B2ACF">
        <w:rPr>
          <w:lang w:val="ru-RU"/>
        </w:rPr>
        <w:instrText xml:space="preserve"> "</w:instrText>
      </w:r>
      <w:r>
        <w:instrText>garantf</w:instrText>
      </w:r>
      <w:r w:rsidRPr="005B2ACF">
        <w:rPr>
          <w:lang w:val="ru-RU"/>
        </w:rPr>
        <w:instrText>1://10003000.0/"</w:instrText>
      </w:r>
      <w:r>
        <w:fldChar w:fldCharType="separate"/>
      </w:r>
      <w:r w:rsidR="00A51729" w:rsidRPr="00A51729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Конституция </w:t>
      </w:r>
      <w:r>
        <w:fldChar w:fldCharType="end"/>
      </w:r>
      <w:r w:rsidR="00A51729" w:rsidRPr="00A51729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Федерации: офиц. текст. - М.: Маркетинг, 2001. - 39 </w:t>
      </w:r>
      <w:proofErr w:type="gramStart"/>
      <w:r w:rsidR="00A51729" w:rsidRPr="00A51729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A51729" w:rsidRPr="00A517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1729" w:rsidRPr="00A51729" w:rsidRDefault="00A51729" w:rsidP="00A517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7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3866">
        <w:fldChar w:fldCharType="begin"/>
      </w:r>
      <w:r w:rsidR="004C3866">
        <w:instrText>HYPERLINK</w:instrText>
      </w:r>
      <w:r w:rsidR="004C3866" w:rsidRPr="005B2ACF">
        <w:rPr>
          <w:lang w:val="ru-RU"/>
        </w:rPr>
        <w:instrText xml:space="preserve"> "</w:instrText>
      </w:r>
      <w:r w:rsidR="004C3866">
        <w:instrText>garantf</w:instrText>
      </w:r>
      <w:r w:rsidR="004C3866" w:rsidRPr="005B2ACF">
        <w:rPr>
          <w:lang w:val="ru-RU"/>
        </w:rPr>
        <w:instrText>1://10005807.0/"</w:instrText>
      </w:r>
      <w:r w:rsidR="004C3866">
        <w:fldChar w:fldCharType="separate"/>
      </w:r>
      <w:proofErr w:type="gramStart"/>
      <w:r w:rsidRPr="00A51729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Семейный  кодекс </w:t>
      </w:r>
      <w:r w:rsidR="004C3866">
        <w:fldChar w:fldCharType="end"/>
      </w:r>
      <w:r w:rsidRPr="00A5172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 Федерации: [</w:t>
      </w:r>
      <w:proofErr w:type="spellStart"/>
      <w:r w:rsidRPr="00A51729">
        <w:rPr>
          <w:rFonts w:ascii="Times New Roman" w:hAnsi="Times New Roman" w:cs="Times New Roman"/>
          <w:sz w:val="28"/>
          <w:szCs w:val="28"/>
          <w:lang w:val="ru-RU"/>
        </w:rPr>
        <w:t>федер</w:t>
      </w:r>
      <w:proofErr w:type="spellEnd"/>
      <w:r w:rsidRPr="00A51729">
        <w:rPr>
          <w:rFonts w:ascii="Times New Roman" w:hAnsi="Times New Roman" w:cs="Times New Roman"/>
          <w:sz w:val="28"/>
          <w:szCs w:val="28"/>
          <w:lang w:val="ru-RU"/>
        </w:rPr>
        <w:t xml:space="preserve">. закон: принят </w:t>
      </w:r>
      <w:proofErr w:type="spellStart"/>
      <w:r w:rsidRPr="00A51729">
        <w:rPr>
          <w:rFonts w:ascii="Times New Roman" w:hAnsi="Times New Roman" w:cs="Times New Roman"/>
          <w:sz w:val="28"/>
          <w:szCs w:val="28"/>
          <w:lang w:val="ru-RU"/>
        </w:rPr>
        <w:t>Гос</w:t>
      </w:r>
      <w:proofErr w:type="spellEnd"/>
      <w:r w:rsidRPr="00A5172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A517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51729">
        <w:rPr>
          <w:rFonts w:ascii="Times New Roman" w:hAnsi="Times New Roman" w:cs="Times New Roman"/>
          <w:sz w:val="28"/>
          <w:szCs w:val="28"/>
          <w:lang w:val="ru-RU"/>
        </w:rPr>
        <w:t>Думой 8 дек. 1995 г.: по состоянию на 3 янв. 2001 г.].</w:t>
      </w:r>
      <w:proofErr w:type="gramEnd"/>
      <w:r w:rsidRPr="00A51729">
        <w:rPr>
          <w:rFonts w:ascii="Times New Roman" w:hAnsi="Times New Roman" w:cs="Times New Roman"/>
          <w:sz w:val="28"/>
          <w:szCs w:val="28"/>
          <w:lang w:val="ru-RU"/>
        </w:rPr>
        <w:t xml:space="preserve"> - СПб.: </w:t>
      </w:r>
      <w:proofErr w:type="spellStart"/>
      <w:r w:rsidRPr="00A51729">
        <w:rPr>
          <w:rFonts w:ascii="Times New Roman" w:hAnsi="Times New Roman" w:cs="Times New Roman"/>
          <w:sz w:val="28"/>
          <w:szCs w:val="28"/>
          <w:lang w:val="ru-RU"/>
        </w:rPr>
        <w:t>Стаун-кантри</w:t>
      </w:r>
      <w:proofErr w:type="spellEnd"/>
      <w:r w:rsidRPr="00A51729">
        <w:rPr>
          <w:rFonts w:ascii="Times New Roman" w:hAnsi="Times New Roman" w:cs="Times New Roman"/>
          <w:sz w:val="28"/>
          <w:szCs w:val="28"/>
          <w:lang w:val="ru-RU"/>
        </w:rPr>
        <w:t xml:space="preserve">, 2001. - 94 </w:t>
      </w:r>
      <w:proofErr w:type="gramStart"/>
      <w:r w:rsidRPr="00A51729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A517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1729" w:rsidRPr="00A51729" w:rsidRDefault="00A51729" w:rsidP="00A5172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1729">
        <w:rPr>
          <w:rFonts w:ascii="Times New Roman" w:hAnsi="Times New Roman" w:cs="Times New Roman"/>
          <w:sz w:val="28"/>
          <w:szCs w:val="28"/>
          <w:lang w:val="ru-RU"/>
        </w:rPr>
        <w:t>Стандарты</w:t>
      </w:r>
    </w:p>
    <w:p w:rsidR="00A51729" w:rsidRPr="00A51729" w:rsidRDefault="004C3866" w:rsidP="00A517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fldChar w:fldCharType="begin"/>
      </w:r>
      <w:r>
        <w:instrText>HYPERLINK</w:instrText>
      </w:r>
      <w:r w:rsidRPr="005B2ACF">
        <w:rPr>
          <w:lang w:val="ru-RU"/>
        </w:rPr>
        <w:instrText xml:space="preserve"> "</w:instrText>
      </w:r>
      <w:r>
        <w:instrText>garantf</w:instrText>
      </w:r>
      <w:r w:rsidRPr="005B2ACF">
        <w:rPr>
          <w:lang w:val="ru-RU"/>
        </w:rPr>
        <w:instrText>1://55071600.0/"</w:instrText>
      </w:r>
      <w:r>
        <w:fldChar w:fldCharType="separate"/>
      </w:r>
      <w:r w:rsidR="00A51729" w:rsidRPr="00A51729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ГОСТ </w:t>
      </w:r>
      <w:proofErr w:type="gramStart"/>
      <w:r w:rsidR="00A51729" w:rsidRPr="00A51729">
        <w:rPr>
          <w:rStyle w:val="a4"/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A51729" w:rsidRPr="00A51729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7.0.53-2007</w:t>
      </w:r>
      <w:r>
        <w:fldChar w:fldCharType="end"/>
      </w:r>
      <w:r w:rsidR="00A51729" w:rsidRPr="00A51729">
        <w:rPr>
          <w:rFonts w:ascii="Times New Roman" w:hAnsi="Times New Roman" w:cs="Times New Roman"/>
          <w:sz w:val="28"/>
          <w:szCs w:val="28"/>
          <w:lang w:val="ru-RU"/>
        </w:rPr>
        <w:t xml:space="preserve"> Система стандартов по информации, библиотечному и издательскому делу Издания. Международный стандартный книжный номер. Использование и издательское оформление. - М.: </w:t>
      </w:r>
      <w:proofErr w:type="spellStart"/>
      <w:r w:rsidR="00A51729" w:rsidRPr="00A51729">
        <w:rPr>
          <w:rFonts w:ascii="Times New Roman" w:hAnsi="Times New Roman" w:cs="Times New Roman"/>
          <w:sz w:val="28"/>
          <w:szCs w:val="28"/>
          <w:lang w:val="ru-RU"/>
        </w:rPr>
        <w:t>Стандартинформ</w:t>
      </w:r>
      <w:proofErr w:type="spellEnd"/>
      <w:r w:rsidR="00A51729" w:rsidRPr="00A51729">
        <w:rPr>
          <w:rFonts w:ascii="Times New Roman" w:hAnsi="Times New Roman" w:cs="Times New Roman"/>
          <w:sz w:val="28"/>
          <w:szCs w:val="28"/>
          <w:lang w:val="ru-RU"/>
        </w:rPr>
        <w:t>, 2007. -5 с.</w:t>
      </w:r>
    </w:p>
    <w:p w:rsidR="00A51729" w:rsidRPr="00A51729" w:rsidRDefault="00A51729" w:rsidP="00A517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729">
        <w:rPr>
          <w:rFonts w:ascii="Times New Roman" w:hAnsi="Times New Roman" w:cs="Times New Roman"/>
          <w:sz w:val="28"/>
          <w:szCs w:val="28"/>
          <w:lang w:val="ru-RU"/>
        </w:rPr>
        <w:t xml:space="preserve">Депонированные научные работы Разумовский, В. А., Управление маркетинговыми исследованиями в регионе / В.А. Разумовский, Д.А. Андреев. - М., 2002. - 210 с. - </w:t>
      </w:r>
      <w:proofErr w:type="spellStart"/>
      <w:r w:rsidRPr="00A51729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Pr="00A51729">
        <w:rPr>
          <w:rFonts w:ascii="Times New Roman" w:hAnsi="Times New Roman" w:cs="Times New Roman"/>
          <w:sz w:val="28"/>
          <w:szCs w:val="28"/>
          <w:lang w:val="ru-RU"/>
        </w:rPr>
        <w:t>. в ИНИОН Рос</w:t>
      </w:r>
      <w:proofErr w:type="gramStart"/>
      <w:r w:rsidRPr="00A5172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A517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51729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A51729">
        <w:rPr>
          <w:rFonts w:ascii="Times New Roman" w:hAnsi="Times New Roman" w:cs="Times New Roman"/>
          <w:sz w:val="28"/>
          <w:szCs w:val="28"/>
          <w:lang w:val="ru-RU"/>
        </w:rPr>
        <w:t xml:space="preserve">кад. наук 15.02.02, </w:t>
      </w:r>
      <w:r w:rsidRPr="00A51729">
        <w:rPr>
          <w:rFonts w:ascii="Times New Roman" w:hAnsi="Times New Roman" w:cs="Times New Roman"/>
          <w:sz w:val="28"/>
          <w:szCs w:val="28"/>
        </w:rPr>
        <w:t>N</w:t>
      </w:r>
      <w:r w:rsidRPr="00A51729">
        <w:rPr>
          <w:rFonts w:ascii="Times New Roman" w:hAnsi="Times New Roman" w:cs="Times New Roman"/>
          <w:sz w:val="28"/>
          <w:szCs w:val="28"/>
          <w:lang w:val="ru-RU"/>
        </w:rPr>
        <w:t xml:space="preserve"> 139876.</w:t>
      </w:r>
    </w:p>
    <w:p w:rsidR="00A51729" w:rsidRPr="00A51729" w:rsidRDefault="00A51729" w:rsidP="00A5172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1729">
        <w:rPr>
          <w:rFonts w:ascii="Times New Roman" w:hAnsi="Times New Roman" w:cs="Times New Roman"/>
          <w:sz w:val="28"/>
          <w:szCs w:val="28"/>
          <w:lang w:val="ru-RU"/>
        </w:rPr>
        <w:t>Книги</w:t>
      </w:r>
    </w:p>
    <w:p w:rsidR="00A51729" w:rsidRPr="00A51729" w:rsidRDefault="00A51729" w:rsidP="00A517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729">
        <w:rPr>
          <w:rFonts w:ascii="Times New Roman" w:hAnsi="Times New Roman" w:cs="Times New Roman"/>
          <w:sz w:val="28"/>
          <w:szCs w:val="28"/>
          <w:lang w:val="ru-RU"/>
        </w:rPr>
        <w:t xml:space="preserve">Сычев, М.С., История Астраханского казачьего войска: учебное пособие / М.С. Сычев. - Астрахань: Волга, 2009.-231 </w:t>
      </w:r>
      <w:proofErr w:type="gramStart"/>
      <w:r w:rsidRPr="00A51729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A517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1729" w:rsidRPr="00A51729" w:rsidRDefault="00A51729" w:rsidP="00A517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729">
        <w:rPr>
          <w:rFonts w:ascii="Times New Roman" w:hAnsi="Times New Roman" w:cs="Times New Roman"/>
          <w:sz w:val="28"/>
          <w:szCs w:val="28"/>
          <w:lang w:val="ru-RU"/>
        </w:rPr>
        <w:t xml:space="preserve">Соколов, А.Н., Гражданское общество: проблемы формирования и развития (философский и юридический аспекты): монография/ А.Н. Соколов, К.С. </w:t>
      </w:r>
      <w:proofErr w:type="spellStart"/>
      <w:r w:rsidRPr="00A51729">
        <w:rPr>
          <w:rFonts w:ascii="Times New Roman" w:hAnsi="Times New Roman" w:cs="Times New Roman"/>
          <w:sz w:val="28"/>
          <w:szCs w:val="28"/>
          <w:lang w:val="ru-RU"/>
        </w:rPr>
        <w:t>Сердобинцев</w:t>
      </w:r>
      <w:proofErr w:type="spellEnd"/>
      <w:r w:rsidRPr="00A51729">
        <w:rPr>
          <w:rFonts w:ascii="Times New Roman" w:hAnsi="Times New Roman" w:cs="Times New Roman"/>
          <w:sz w:val="28"/>
          <w:szCs w:val="28"/>
          <w:lang w:val="ru-RU"/>
        </w:rPr>
        <w:t>; под общ</w:t>
      </w:r>
      <w:proofErr w:type="gramStart"/>
      <w:r w:rsidRPr="00A5172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A517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5172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51729">
        <w:rPr>
          <w:rFonts w:ascii="Times New Roman" w:hAnsi="Times New Roman" w:cs="Times New Roman"/>
          <w:sz w:val="28"/>
          <w:szCs w:val="28"/>
          <w:lang w:val="ru-RU"/>
        </w:rPr>
        <w:t xml:space="preserve">ед. В.М. </w:t>
      </w:r>
      <w:proofErr w:type="spellStart"/>
      <w:r w:rsidRPr="00A51729">
        <w:rPr>
          <w:rFonts w:ascii="Times New Roman" w:hAnsi="Times New Roman" w:cs="Times New Roman"/>
          <w:sz w:val="28"/>
          <w:szCs w:val="28"/>
          <w:lang w:val="ru-RU"/>
        </w:rPr>
        <w:t>Бочарова</w:t>
      </w:r>
      <w:proofErr w:type="spellEnd"/>
      <w:r w:rsidRPr="00A51729">
        <w:rPr>
          <w:rFonts w:ascii="Times New Roman" w:hAnsi="Times New Roman" w:cs="Times New Roman"/>
          <w:sz w:val="28"/>
          <w:szCs w:val="28"/>
          <w:lang w:val="ru-RU"/>
        </w:rPr>
        <w:t xml:space="preserve">. - Калининград: </w:t>
      </w:r>
      <w:proofErr w:type="gramStart"/>
      <w:r w:rsidRPr="00A51729">
        <w:rPr>
          <w:rFonts w:ascii="Times New Roman" w:hAnsi="Times New Roman" w:cs="Times New Roman"/>
          <w:sz w:val="28"/>
          <w:szCs w:val="28"/>
          <w:lang w:val="ru-RU"/>
        </w:rPr>
        <w:t>Калининградский</w:t>
      </w:r>
      <w:proofErr w:type="gramEnd"/>
      <w:r w:rsidRPr="00A51729">
        <w:rPr>
          <w:rFonts w:ascii="Times New Roman" w:hAnsi="Times New Roman" w:cs="Times New Roman"/>
          <w:sz w:val="28"/>
          <w:szCs w:val="28"/>
          <w:lang w:val="ru-RU"/>
        </w:rPr>
        <w:t xml:space="preserve"> ЮИ МВД России, 2009-218 с.</w:t>
      </w:r>
    </w:p>
    <w:p w:rsidR="00A51729" w:rsidRPr="00A51729" w:rsidRDefault="00A51729" w:rsidP="00A517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1729">
        <w:rPr>
          <w:rFonts w:ascii="Times New Roman" w:hAnsi="Times New Roman" w:cs="Times New Roman"/>
          <w:sz w:val="28"/>
          <w:szCs w:val="28"/>
          <w:lang w:val="ru-RU"/>
        </w:rPr>
        <w:t>Гайдаенко</w:t>
      </w:r>
      <w:proofErr w:type="spellEnd"/>
      <w:r w:rsidRPr="00A51729">
        <w:rPr>
          <w:rFonts w:ascii="Times New Roman" w:hAnsi="Times New Roman" w:cs="Times New Roman"/>
          <w:sz w:val="28"/>
          <w:szCs w:val="28"/>
          <w:lang w:val="ru-RU"/>
        </w:rPr>
        <w:t xml:space="preserve">, Т.А., Маркетинговое управление: принципы управленческих решений и российская практика / Т.А. </w:t>
      </w:r>
      <w:proofErr w:type="spellStart"/>
      <w:r w:rsidRPr="00A51729">
        <w:rPr>
          <w:rFonts w:ascii="Times New Roman" w:hAnsi="Times New Roman" w:cs="Times New Roman"/>
          <w:sz w:val="28"/>
          <w:szCs w:val="28"/>
          <w:lang w:val="ru-RU"/>
        </w:rPr>
        <w:t>Гайдаенко</w:t>
      </w:r>
      <w:proofErr w:type="spellEnd"/>
      <w:r w:rsidRPr="00A51729">
        <w:rPr>
          <w:rFonts w:ascii="Times New Roman" w:hAnsi="Times New Roman" w:cs="Times New Roman"/>
          <w:sz w:val="28"/>
          <w:szCs w:val="28"/>
          <w:lang w:val="ru-RU"/>
        </w:rPr>
        <w:t xml:space="preserve">. - 3-е изд., </w:t>
      </w:r>
      <w:proofErr w:type="spellStart"/>
      <w:r w:rsidRPr="00A51729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A51729">
        <w:rPr>
          <w:rFonts w:ascii="Times New Roman" w:hAnsi="Times New Roman" w:cs="Times New Roman"/>
          <w:sz w:val="28"/>
          <w:szCs w:val="28"/>
          <w:lang w:val="ru-RU"/>
        </w:rPr>
        <w:t xml:space="preserve">. и доп. - М.: </w:t>
      </w:r>
      <w:proofErr w:type="spellStart"/>
      <w:r w:rsidRPr="00A51729">
        <w:rPr>
          <w:rFonts w:ascii="Times New Roman" w:hAnsi="Times New Roman" w:cs="Times New Roman"/>
          <w:sz w:val="28"/>
          <w:szCs w:val="28"/>
          <w:lang w:val="ru-RU"/>
        </w:rPr>
        <w:t>Эксмо</w:t>
      </w:r>
      <w:proofErr w:type="spellEnd"/>
      <w:r w:rsidRPr="00A51729">
        <w:rPr>
          <w:rFonts w:ascii="Times New Roman" w:hAnsi="Times New Roman" w:cs="Times New Roman"/>
          <w:sz w:val="28"/>
          <w:szCs w:val="28"/>
          <w:lang w:val="ru-RU"/>
        </w:rPr>
        <w:t>: МИРБИС, 2008. - 508 с.</w:t>
      </w:r>
    </w:p>
    <w:p w:rsidR="00A51729" w:rsidRPr="00A51729" w:rsidRDefault="00A51729" w:rsidP="00A5172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1729">
        <w:rPr>
          <w:rFonts w:ascii="Times New Roman" w:hAnsi="Times New Roman" w:cs="Times New Roman"/>
          <w:sz w:val="28"/>
          <w:szCs w:val="28"/>
          <w:lang w:val="ru-RU"/>
        </w:rPr>
        <w:t>Электронные ресурсы</w:t>
      </w:r>
    </w:p>
    <w:p w:rsidR="00A51729" w:rsidRPr="00A51729" w:rsidRDefault="00A51729" w:rsidP="00A517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729">
        <w:rPr>
          <w:rFonts w:ascii="Times New Roman" w:hAnsi="Times New Roman" w:cs="Times New Roman"/>
          <w:sz w:val="28"/>
          <w:szCs w:val="28"/>
          <w:lang w:val="ru-RU"/>
        </w:rPr>
        <w:t>Художественная энциклопедия зарубежного классического искусства [Электронный ресурс]. - М.: Большая Рос</w:t>
      </w:r>
      <w:proofErr w:type="gramStart"/>
      <w:r w:rsidRPr="00A5172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A517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51729">
        <w:rPr>
          <w:rFonts w:ascii="Times New Roman" w:hAnsi="Times New Roman" w:cs="Times New Roman"/>
          <w:sz w:val="28"/>
          <w:szCs w:val="28"/>
          <w:lang w:val="ru-RU"/>
        </w:rPr>
        <w:t>э</w:t>
      </w:r>
      <w:proofErr w:type="gramEnd"/>
      <w:r w:rsidRPr="00A51729">
        <w:rPr>
          <w:rFonts w:ascii="Times New Roman" w:hAnsi="Times New Roman" w:cs="Times New Roman"/>
          <w:sz w:val="28"/>
          <w:szCs w:val="28"/>
          <w:lang w:val="ru-RU"/>
        </w:rPr>
        <w:t>нцикл</w:t>
      </w:r>
      <w:proofErr w:type="spellEnd"/>
      <w:r w:rsidRPr="00A51729">
        <w:rPr>
          <w:rFonts w:ascii="Times New Roman" w:hAnsi="Times New Roman" w:cs="Times New Roman"/>
          <w:sz w:val="28"/>
          <w:szCs w:val="28"/>
          <w:lang w:val="ru-RU"/>
        </w:rPr>
        <w:t>., 1996. - 1 электрон. опт. диск (</w:t>
      </w:r>
      <w:r w:rsidRPr="00A51729">
        <w:rPr>
          <w:rFonts w:ascii="Times New Roman" w:hAnsi="Times New Roman" w:cs="Times New Roman"/>
          <w:sz w:val="28"/>
          <w:szCs w:val="28"/>
        </w:rPr>
        <w:t>CD</w:t>
      </w:r>
      <w:r w:rsidRPr="00A5172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51729">
        <w:rPr>
          <w:rFonts w:ascii="Times New Roman" w:hAnsi="Times New Roman" w:cs="Times New Roman"/>
          <w:sz w:val="28"/>
          <w:szCs w:val="28"/>
        </w:rPr>
        <w:t>ROM</w:t>
      </w:r>
      <w:r w:rsidRPr="00A5172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A51729" w:rsidRPr="00A51729" w:rsidRDefault="00A51729" w:rsidP="00A517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729">
        <w:rPr>
          <w:rFonts w:ascii="Times New Roman" w:hAnsi="Times New Roman" w:cs="Times New Roman"/>
          <w:sz w:val="28"/>
          <w:szCs w:val="28"/>
          <w:lang w:val="ru-RU"/>
        </w:rPr>
        <w:t xml:space="preserve">Насырова, Г.А., Модели государственного регулирования страховой деятельности [Электронный ресурс] / Г.А. Насырова // Вестник Финансовой академии. - 2003. - </w:t>
      </w:r>
      <w:proofErr w:type="gramStart"/>
      <w:r w:rsidRPr="00A51729">
        <w:rPr>
          <w:rFonts w:ascii="Times New Roman" w:hAnsi="Times New Roman" w:cs="Times New Roman"/>
          <w:sz w:val="28"/>
          <w:szCs w:val="28"/>
        </w:rPr>
        <w:t>N</w:t>
      </w:r>
      <w:r w:rsidRPr="00A51729">
        <w:rPr>
          <w:rFonts w:ascii="Times New Roman" w:hAnsi="Times New Roman" w:cs="Times New Roman"/>
          <w:sz w:val="28"/>
          <w:szCs w:val="28"/>
          <w:lang w:val="ru-RU"/>
        </w:rPr>
        <w:t xml:space="preserve"> 4.</w:t>
      </w:r>
      <w:proofErr w:type="gramEnd"/>
      <w:r w:rsidRPr="00A51729">
        <w:rPr>
          <w:rFonts w:ascii="Times New Roman" w:hAnsi="Times New Roman" w:cs="Times New Roman"/>
          <w:sz w:val="28"/>
          <w:szCs w:val="28"/>
          <w:lang w:val="ru-RU"/>
        </w:rPr>
        <w:t xml:space="preserve"> - Режим доступа: </w:t>
      </w:r>
      <w:r w:rsidR="004C3866">
        <w:fldChar w:fldCharType="begin"/>
      </w:r>
      <w:r w:rsidR="004C3866">
        <w:instrText>HYPERLINK</w:instrText>
      </w:r>
      <w:r w:rsidR="004C3866" w:rsidRPr="005B2ACF">
        <w:rPr>
          <w:lang w:val="ru-RU"/>
        </w:rPr>
        <w:instrText xml:space="preserve"> "</w:instrText>
      </w:r>
      <w:r w:rsidR="004C3866">
        <w:instrText>http</w:instrText>
      </w:r>
      <w:r w:rsidR="004C3866" w:rsidRPr="005B2ACF">
        <w:rPr>
          <w:lang w:val="ru-RU"/>
        </w:rPr>
        <w:instrText>://</w:instrText>
      </w:r>
      <w:r w:rsidR="004C3866">
        <w:instrText>vestnik</w:instrText>
      </w:r>
      <w:r w:rsidR="004C3866" w:rsidRPr="005B2ACF">
        <w:rPr>
          <w:lang w:val="ru-RU"/>
        </w:rPr>
        <w:instrText>.</w:instrText>
      </w:r>
      <w:r w:rsidR="004C3866">
        <w:instrText>fa</w:instrText>
      </w:r>
      <w:r w:rsidR="004C3866" w:rsidRPr="005B2ACF">
        <w:rPr>
          <w:lang w:val="ru-RU"/>
        </w:rPr>
        <w:instrText>.</w:instrText>
      </w:r>
      <w:r w:rsidR="004C3866">
        <w:instrText>ru</w:instrText>
      </w:r>
      <w:r w:rsidR="004C3866" w:rsidRPr="005B2ACF">
        <w:rPr>
          <w:lang w:val="ru-RU"/>
        </w:rPr>
        <w:instrText>/4(28)2003/4.</w:instrText>
      </w:r>
      <w:r w:rsidR="004C3866">
        <w:instrText>html</w:instrText>
      </w:r>
      <w:r w:rsidR="004C3866" w:rsidRPr="005B2ACF">
        <w:rPr>
          <w:lang w:val="ru-RU"/>
        </w:rPr>
        <w:instrText>"</w:instrText>
      </w:r>
      <w:r w:rsidR="004C3866">
        <w:fldChar w:fldCharType="separate"/>
      </w:r>
      <w:r w:rsidRPr="00A51729">
        <w:rPr>
          <w:rStyle w:val="a4"/>
          <w:rFonts w:ascii="Times New Roman" w:hAnsi="Times New Roman" w:cs="Times New Roman"/>
          <w:sz w:val="28"/>
          <w:szCs w:val="28"/>
          <w:lang w:val="ru-RU"/>
        </w:rPr>
        <w:t>http://</w:t>
      </w:r>
      <w:proofErr w:type="spellStart"/>
      <w:r w:rsidRPr="00A51729">
        <w:rPr>
          <w:rStyle w:val="a4"/>
          <w:rFonts w:ascii="Times New Roman" w:hAnsi="Times New Roman" w:cs="Times New Roman"/>
          <w:sz w:val="28"/>
          <w:szCs w:val="28"/>
        </w:rPr>
        <w:t>vestnik</w:t>
      </w:r>
      <w:proofErr w:type="spellEnd"/>
      <w:r w:rsidRPr="00A51729">
        <w:rPr>
          <w:rStyle w:val="a4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51729">
        <w:rPr>
          <w:rStyle w:val="a4"/>
          <w:rFonts w:ascii="Times New Roman" w:hAnsi="Times New Roman" w:cs="Times New Roman"/>
          <w:sz w:val="28"/>
          <w:szCs w:val="28"/>
        </w:rPr>
        <w:t>fa</w:t>
      </w:r>
      <w:proofErr w:type="spellEnd"/>
      <w:r w:rsidRPr="00A51729">
        <w:rPr>
          <w:rStyle w:val="a4"/>
          <w:rFonts w:ascii="Times New Roman" w:hAnsi="Times New Roman" w:cs="Times New Roman"/>
          <w:sz w:val="28"/>
          <w:szCs w:val="28"/>
          <w:lang w:val="ru-RU"/>
        </w:rPr>
        <w:t>.</w:t>
      </w:r>
      <w:r w:rsidRPr="00A51729">
        <w:rPr>
          <w:rStyle w:val="a4"/>
          <w:rFonts w:ascii="Times New Roman" w:hAnsi="Times New Roman" w:cs="Times New Roman"/>
          <w:sz w:val="28"/>
          <w:szCs w:val="28"/>
        </w:rPr>
        <w:t>ru</w:t>
      </w:r>
      <w:r w:rsidRPr="00A51729">
        <w:rPr>
          <w:rStyle w:val="a4"/>
          <w:rFonts w:ascii="Times New Roman" w:hAnsi="Times New Roman" w:cs="Times New Roman"/>
          <w:sz w:val="28"/>
          <w:szCs w:val="28"/>
          <w:lang w:val="ru-RU"/>
        </w:rPr>
        <w:t>/4(28)2003/4.</w:t>
      </w:r>
      <w:r w:rsidRPr="00A51729">
        <w:rPr>
          <w:rStyle w:val="a4"/>
          <w:rFonts w:ascii="Times New Roman" w:hAnsi="Times New Roman" w:cs="Times New Roman"/>
          <w:sz w:val="28"/>
          <w:szCs w:val="28"/>
        </w:rPr>
        <w:t>html</w:t>
      </w:r>
      <w:r w:rsidR="004C3866">
        <w:fldChar w:fldCharType="end"/>
      </w:r>
      <w:r w:rsidRPr="00A517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1729" w:rsidRPr="00A51729" w:rsidRDefault="00A51729" w:rsidP="00A5172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1729">
        <w:rPr>
          <w:rFonts w:ascii="Times New Roman" w:hAnsi="Times New Roman" w:cs="Times New Roman"/>
          <w:sz w:val="28"/>
          <w:szCs w:val="28"/>
          <w:lang w:val="ru-RU"/>
        </w:rPr>
        <w:t>Статьи</w:t>
      </w:r>
    </w:p>
    <w:p w:rsidR="00A51729" w:rsidRPr="00A51729" w:rsidRDefault="00A51729" w:rsidP="00A517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1729">
        <w:rPr>
          <w:rFonts w:ascii="Times New Roman" w:hAnsi="Times New Roman" w:cs="Times New Roman"/>
          <w:sz w:val="28"/>
          <w:szCs w:val="28"/>
          <w:lang w:val="ru-RU"/>
        </w:rPr>
        <w:t>Берестова</w:t>
      </w:r>
      <w:proofErr w:type="spellEnd"/>
      <w:r w:rsidRPr="00A51729">
        <w:rPr>
          <w:rFonts w:ascii="Times New Roman" w:hAnsi="Times New Roman" w:cs="Times New Roman"/>
          <w:sz w:val="28"/>
          <w:szCs w:val="28"/>
          <w:lang w:val="ru-RU"/>
        </w:rPr>
        <w:t xml:space="preserve">, Т.Ф., Поисковые инструменты библиотеки / Т.Ф. </w:t>
      </w:r>
      <w:proofErr w:type="spellStart"/>
      <w:r w:rsidRPr="00A51729">
        <w:rPr>
          <w:rFonts w:ascii="Times New Roman" w:hAnsi="Times New Roman" w:cs="Times New Roman"/>
          <w:sz w:val="28"/>
          <w:szCs w:val="28"/>
          <w:lang w:val="ru-RU"/>
        </w:rPr>
        <w:t>Берестова</w:t>
      </w:r>
      <w:proofErr w:type="spellEnd"/>
      <w:r w:rsidRPr="00A51729">
        <w:rPr>
          <w:rFonts w:ascii="Times New Roman" w:hAnsi="Times New Roman" w:cs="Times New Roman"/>
          <w:sz w:val="28"/>
          <w:szCs w:val="28"/>
          <w:lang w:val="ru-RU"/>
        </w:rPr>
        <w:t xml:space="preserve"> // Библиография. - 2006. - </w:t>
      </w:r>
      <w:proofErr w:type="gramStart"/>
      <w:r w:rsidRPr="00A51729">
        <w:rPr>
          <w:rFonts w:ascii="Times New Roman" w:hAnsi="Times New Roman" w:cs="Times New Roman"/>
          <w:sz w:val="28"/>
          <w:szCs w:val="28"/>
        </w:rPr>
        <w:t>N</w:t>
      </w:r>
      <w:r w:rsidRPr="00A51729">
        <w:rPr>
          <w:rFonts w:ascii="Times New Roman" w:hAnsi="Times New Roman" w:cs="Times New Roman"/>
          <w:sz w:val="28"/>
          <w:szCs w:val="28"/>
          <w:lang w:val="ru-RU"/>
        </w:rPr>
        <w:t xml:space="preserve"> 6.</w:t>
      </w:r>
      <w:proofErr w:type="gramEnd"/>
      <w:r w:rsidRPr="00A51729">
        <w:rPr>
          <w:rFonts w:ascii="Times New Roman" w:hAnsi="Times New Roman" w:cs="Times New Roman"/>
          <w:sz w:val="28"/>
          <w:szCs w:val="28"/>
          <w:lang w:val="ru-RU"/>
        </w:rPr>
        <w:t xml:space="preserve"> - С. 19.</w:t>
      </w:r>
    </w:p>
    <w:p w:rsidR="00A51729" w:rsidRDefault="00A51729" w:rsidP="00A517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729">
        <w:rPr>
          <w:rFonts w:ascii="Times New Roman" w:hAnsi="Times New Roman" w:cs="Times New Roman"/>
          <w:sz w:val="28"/>
          <w:szCs w:val="28"/>
          <w:lang w:val="ru-RU"/>
        </w:rPr>
        <w:t>Кригер, И., Бумага терпит/ И. Кригер// Новая газета. - 2009. - 1 июля.</w:t>
      </w:r>
    </w:p>
    <w:p w:rsidR="00DF5FF5" w:rsidRPr="00DF5FF5" w:rsidRDefault="00DF5FF5" w:rsidP="00DF5F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FF5">
        <w:rPr>
          <w:rFonts w:ascii="Times New Roman" w:hAnsi="Times New Roman" w:cs="Times New Roman"/>
          <w:sz w:val="28"/>
          <w:szCs w:val="28"/>
          <w:lang w:val="ru-RU"/>
        </w:rPr>
        <w:t>Письменная работа выполняется на листах А</w:t>
      </w:r>
      <w:proofErr w:type="gramStart"/>
      <w:r w:rsidRPr="00DF5FF5">
        <w:rPr>
          <w:rFonts w:ascii="Times New Roman" w:hAnsi="Times New Roman" w:cs="Times New Roman"/>
          <w:sz w:val="28"/>
          <w:szCs w:val="28"/>
          <w:lang w:val="ru-RU"/>
        </w:rPr>
        <w:t>4</w:t>
      </w:r>
      <w:proofErr w:type="gramEnd"/>
      <w:r w:rsidRPr="00DF5FF5">
        <w:rPr>
          <w:rFonts w:ascii="Times New Roman" w:hAnsi="Times New Roman" w:cs="Times New Roman"/>
          <w:sz w:val="28"/>
          <w:szCs w:val="28"/>
          <w:lang w:val="ru-RU"/>
        </w:rPr>
        <w:t>, на одной стороне листа. Кегль –</w:t>
      </w:r>
      <w:r w:rsidRPr="00DF5FF5">
        <w:rPr>
          <w:rFonts w:ascii="Times New Roman" w:hAnsi="Times New Roman" w:cs="Times New Roman"/>
          <w:sz w:val="28"/>
          <w:szCs w:val="28"/>
        </w:rPr>
        <w:t>Times</w:t>
      </w:r>
      <w:r w:rsidRPr="00DF5FF5">
        <w:rPr>
          <w:lang w:val="ru-RU"/>
        </w:rPr>
        <w:t xml:space="preserve"> </w:t>
      </w:r>
      <w:r w:rsidRPr="00DF5FF5">
        <w:rPr>
          <w:rFonts w:ascii="Times New Roman" w:hAnsi="Times New Roman" w:cs="Times New Roman"/>
          <w:sz w:val="28"/>
          <w:szCs w:val="28"/>
        </w:rPr>
        <w:t>New</w:t>
      </w:r>
      <w:r w:rsidRPr="00DF5F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5FF5">
        <w:rPr>
          <w:rFonts w:ascii="Times New Roman" w:hAnsi="Times New Roman" w:cs="Times New Roman"/>
          <w:sz w:val="28"/>
          <w:szCs w:val="28"/>
        </w:rPr>
        <w:t>Roman</w:t>
      </w:r>
      <w:r w:rsidRPr="00DF5FF5">
        <w:rPr>
          <w:rFonts w:ascii="Times New Roman" w:hAnsi="Times New Roman" w:cs="Times New Roman"/>
          <w:sz w:val="28"/>
          <w:szCs w:val="28"/>
          <w:lang w:val="ru-RU"/>
        </w:rPr>
        <w:t>, размер шрифта – 14, в таблицах-12, межстрочный интервал – 1,5.</w:t>
      </w:r>
    </w:p>
    <w:p w:rsidR="00DF5FF5" w:rsidRPr="00DF5FF5" w:rsidRDefault="00DF5FF5" w:rsidP="00DF5F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FF5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Рекомендуемый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F5FF5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объем</w:t>
      </w:r>
      <w:r w:rsidRPr="00DF5FF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F5FF5" w:rsidRPr="00DF5FF5" w:rsidRDefault="00DF5FF5" w:rsidP="00DF5F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FF5">
        <w:rPr>
          <w:rFonts w:ascii="Times New Roman" w:hAnsi="Times New Roman" w:cs="Times New Roman"/>
          <w:sz w:val="28"/>
          <w:szCs w:val="28"/>
          <w:lang w:val="ru-RU"/>
        </w:rPr>
        <w:t xml:space="preserve">Сообщение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F5FF5">
        <w:rPr>
          <w:rFonts w:ascii="Times New Roman" w:hAnsi="Times New Roman" w:cs="Times New Roman"/>
          <w:sz w:val="28"/>
          <w:szCs w:val="28"/>
          <w:lang w:val="ru-RU"/>
        </w:rPr>
        <w:t>3-5 листов формата</w:t>
      </w:r>
      <w:r w:rsidR="007D0C36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Start"/>
      <w:r w:rsidR="007D0C36">
        <w:rPr>
          <w:rFonts w:ascii="Times New Roman" w:hAnsi="Times New Roman" w:cs="Times New Roman"/>
          <w:sz w:val="28"/>
          <w:szCs w:val="28"/>
          <w:lang w:val="ru-RU"/>
        </w:rPr>
        <w:t>4</w:t>
      </w:r>
      <w:proofErr w:type="gramEnd"/>
      <w:r w:rsidRPr="00DF5FF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5FF5" w:rsidRPr="00DF5FF5" w:rsidRDefault="00DF5FF5" w:rsidP="00DF5F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FF5">
        <w:rPr>
          <w:rFonts w:ascii="Times New Roman" w:hAnsi="Times New Roman" w:cs="Times New Roman"/>
          <w:sz w:val="28"/>
          <w:szCs w:val="28"/>
          <w:lang w:val="ru-RU"/>
        </w:rPr>
        <w:t>Реферат– 10-15 листов формата</w:t>
      </w:r>
      <w:r w:rsidR="007D0C36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Start"/>
      <w:r w:rsidR="007D0C36">
        <w:rPr>
          <w:rFonts w:ascii="Times New Roman" w:hAnsi="Times New Roman" w:cs="Times New Roman"/>
          <w:sz w:val="28"/>
          <w:szCs w:val="28"/>
          <w:lang w:val="ru-RU"/>
        </w:rPr>
        <w:t>4</w:t>
      </w:r>
      <w:proofErr w:type="gramEnd"/>
      <w:r w:rsidRPr="00DF5FF5">
        <w:rPr>
          <w:rFonts w:ascii="Times New Roman" w:hAnsi="Times New Roman" w:cs="Times New Roman"/>
          <w:sz w:val="28"/>
          <w:szCs w:val="28"/>
          <w:lang w:val="ru-RU"/>
        </w:rPr>
        <w:t>.  </w:t>
      </w:r>
    </w:p>
    <w:p w:rsidR="0059018D" w:rsidRDefault="00AC72AA" w:rsidP="00AC72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написании письменной работы</w:t>
      </w:r>
      <w:r w:rsidR="00DF5FF5" w:rsidRPr="00DF5FF5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соблюдать следующие поля:</w:t>
      </w:r>
    </w:p>
    <w:p w:rsidR="00AC72AA" w:rsidRDefault="00AC72AA" w:rsidP="00AC72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2 см;</w:t>
      </w:r>
    </w:p>
    <w:p w:rsidR="00AC72AA" w:rsidRDefault="00AC72AA" w:rsidP="00AC72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нижнее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2 см;</w:t>
      </w:r>
    </w:p>
    <w:p w:rsidR="00AC72AA" w:rsidRDefault="00AC72AA" w:rsidP="00AC72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левое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3 см;</w:t>
      </w:r>
    </w:p>
    <w:p w:rsidR="00AC72AA" w:rsidRDefault="00AC72AA" w:rsidP="00AC72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правое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1,5 см. </w:t>
      </w:r>
    </w:p>
    <w:p w:rsidR="0019297E" w:rsidRPr="0019297E" w:rsidRDefault="0019297E" w:rsidP="001929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297E">
        <w:rPr>
          <w:rFonts w:ascii="Times New Roman" w:hAnsi="Times New Roman" w:cs="Times New Roman"/>
          <w:sz w:val="28"/>
          <w:szCs w:val="28"/>
          <w:lang w:val="ru-RU"/>
        </w:rPr>
        <w:t>Все страницы работы  нумеруются арабскими цифрами. Нумерация должна быть сквозной, от титульного до последнего листа текста. На титульном листе нумерация страниц не проставляется.</w:t>
      </w:r>
    </w:p>
    <w:p w:rsidR="0019297E" w:rsidRPr="0019297E" w:rsidRDefault="0019297E" w:rsidP="001929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297E">
        <w:rPr>
          <w:rFonts w:ascii="Times New Roman" w:hAnsi="Times New Roman" w:cs="Times New Roman"/>
          <w:b/>
          <w:bCs/>
          <w:sz w:val="28"/>
          <w:szCs w:val="28"/>
          <w:lang w:val="ru-RU"/>
        </w:rPr>
        <w:t>Иллюстрации</w:t>
      </w:r>
      <w:r w:rsidRPr="0019297E">
        <w:rPr>
          <w:rFonts w:ascii="Times New Roman" w:hAnsi="Times New Roman" w:cs="Times New Roman"/>
          <w:sz w:val="28"/>
          <w:szCs w:val="28"/>
          <w:lang w:val="ru-RU"/>
        </w:rPr>
        <w:t> (чертежи, графики, схемы, диаграммы и т.д.) располагаются непосредственно после текста, где они упоминаются впервые или на следующей странице. Каждая иллюстрация должна иметь название, которое приводится после слова Рис</w:t>
      </w:r>
      <w:r>
        <w:rPr>
          <w:rFonts w:ascii="Times New Roman" w:hAnsi="Times New Roman" w:cs="Times New Roman"/>
          <w:sz w:val="28"/>
          <w:szCs w:val="28"/>
          <w:lang w:val="ru-RU"/>
        </w:rPr>
        <w:t>унок</w:t>
      </w:r>
      <w:r w:rsidRPr="0019297E">
        <w:rPr>
          <w:rFonts w:ascii="Times New Roman" w:hAnsi="Times New Roman" w:cs="Times New Roman"/>
          <w:sz w:val="28"/>
          <w:szCs w:val="28"/>
          <w:lang w:val="ru-RU"/>
        </w:rPr>
        <w:t>  и  её номера. Нумерация иллюстраций должна быть сплошной по всему тексту.</w:t>
      </w:r>
    </w:p>
    <w:p w:rsidR="0019297E" w:rsidRDefault="0019297E" w:rsidP="001929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297E">
        <w:rPr>
          <w:rFonts w:ascii="Times New Roman" w:hAnsi="Times New Roman" w:cs="Times New Roman"/>
          <w:b/>
          <w:bCs/>
          <w:sz w:val="28"/>
          <w:szCs w:val="28"/>
          <w:lang w:val="ru-RU"/>
        </w:rPr>
        <w:t>Цифровой материал</w:t>
      </w:r>
      <w:r w:rsidRPr="0019297E">
        <w:rPr>
          <w:rFonts w:ascii="Times New Roman" w:hAnsi="Times New Roman" w:cs="Times New Roman"/>
          <w:sz w:val="28"/>
          <w:szCs w:val="28"/>
          <w:lang w:val="ru-RU"/>
        </w:rPr>
        <w:t xml:space="preserve">  оформляется в виде таблиц, которые располагаются непосредственно после текста.  Таблицы нумеруют арабскими цифрами порядковой нумерацией в пределах всей работы. Номер таблицы размещают в </w:t>
      </w:r>
      <w:r>
        <w:rPr>
          <w:rFonts w:ascii="Times New Roman" w:hAnsi="Times New Roman" w:cs="Times New Roman"/>
          <w:sz w:val="28"/>
          <w:szCs w:val="28"/>
          <w:lang w:val="ru-RU"/>
        </w:rPr>
        <w:t>левом</w:t>
      </w:r>
      <w:r w:rsidRPr="0019297E">
        <w:rPr>
          <w:rFonts w:ascii="Times New Roman" w:hAnsi="Times New Roman" w:cs="Times New Roman"/>
          <w:sz w:val="28"/>
          <w:szCs w:val="28"/>
          <w:lang w:val="ru-RU"/>
        </w:rPr>
        <w:t xml:space="preserve"> верхнем углу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297E">
        <w:rPr>
          <w:rFonts w:ascii="Times New Roman" w:hAnsi="Times New Roman" w:cs="Times New Roman"/>
          <w:sz w:val="28"/>
          <w:szCs w:val="28"/>
          <w:lang w:val="ru-RU"/>
        </w:rPr>
        <w:t xml:space="preserve">«Таблица».  Заголовок таблицы помещается </w:t>
      </w:r>
      <w:r>
        <w:rPr>
          <w:rFonts w:ascii="Times New Roman" w:hAnsi="Times New Roman" w:cs="Times New Roman"/>
          <w:sz w:val="28"/>
          <w:szCs w:val="28"/>
          <w:lang w:val="ru-RU"/>
        </w:rPr>
        <w:t>следом</w:t>
      </w:r>
      <w:r w:rsidRPr="0019297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71B37" w:rsidRPr="00271B37" w:rsidRDefault="00271B37" w:rsidP="00271B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71B37">
        <w:rPr>
          <w:rFonts w:ascii="Times New Roman" w:hAnsi="Times New Roman" w:cs="Times New Roman"/>
          <w:b/>
          <w:bCs/>
          <w:sz w:val="28"/>
          <w:szCs w:val="28"/>
          <w:lang w:val="ru-RU"/>
        </w:rPr>
        <w:t>4) Работа с книгой</w:t>
      </w:r>
    </w:p>
    <w:p w:rsidR="00271B37" w:rsidRPr="00271B37" w:rsidRDefault="00271B37" w:rsidP="00271B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1B37">
        <w:rPr>
          <w:rFonts w:ascii="Times New Roman" w:hAnsi="Times New Roman" w:cs="Times New Roman"/>
          <w:sz w:val="28"/>
          <w:szCs w:val="28"/>
          <w:lang w:val="ru-RU"/>
        </w:rPr>
        <w:t>Необходимую для учебного процесса и научных исследований информацию Вы черпаете из книг, публикаций, периодической печати, специальных информационных изданий и других источников.</w:t>
      </w:r>
    </w:p>
    <w:p w:rsidR="00271B37" w:rsidRPr="00271B37" w:rsidRDefault="00271B37" w:rsidP="00271B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1B37">
        <w:rPr>
          <w:rFonts w:ascii="Times New Roman" w:hAnsi="Times New Roman" w:cs="Times New Roman"/>
          <w:sz w:val="28"/>
          <w:szCs w:val="28"/>
          <w:lang w:val="ru-RU"/>
        </w:rPr>
        <w:t xml:space="preserve">Каждый студент должен уметь работать с книгой. Без этого навыка практически невозможно овладеть программным материалом, специальностью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или профессией </w:t>
      </w:r>
      <w:r w:rsidRPr="00271B37">
        <w:rPr>
          <w:rFonts w:ascii="Times New Roman" w:hAnsi="Times New Roman" w:cs="Times New Roman"/>
          <w:sz w:val="28"/>
          <w:szCs w:val="28"/>
          <w:lang w:val="ru-RU"/>
        </w:rPr>
        <w:t>и успешно творчески работать после окончания учебы.</w:t>
      </w:r>
    </w:p>
    <w:p w:rsidR="00271B37" w:rsidRPr="00271B37" w:rsidRDefault="00271B37" w:rsidP="00271B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1B37">
        <w:rPr>
          <w:rFonts w:ascii="Times New Roman" w:hAnsi="Times New Roman" w:cs="Times New Roman"/>
          <w:sz w:val="28"/>
          <w:szCs w:val="28"/>
          <w:lang w:val="ru-RU"/>
        </w:rPr>
        <w:t>Умение работать с книгой складывается из умения быстро найти требуемый источник (книгу, журнал, справочник), а в нем — нужные материалы; из умения разобраться в нем, используя при этом различные способы чтения.</w:t>
      </w:r>
    </w:p>
    <w:p w:rsidR="00271B37" w:rsidRPr="00271B37" w:rsidRDefault="00271B37" w:rsidP="00271B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1B37">
        <w:rPr>
          <w:rFonts w:ascii="Times New Roman" w:hAnsi="Times New Roman" w:cs="Times New Roman"/>
          <w:b/>
          <w:sz w:val="28"/>
          <w:szCs w:val="28"/>
          <w:lang w:val="ru-RU"/>
        </w:rPr>
        <w:t>Правила чтения:</w:t>
      </w:r>
    </w:p>
    <w:p w:rsidR="00271B37" w:rsidRPr="00271B37" w:rsidRDefault="00271B37" w:rsidP="00271B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1B37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Pr="00271B37">
        <w:rPr>
          <w:rFonts w:ascii="Times New Roman" w:hAnsi="Times New Roman" w:cs="Times New Roman"/>
          <w:i/>
          <w:iCs/>
          <w:sz w:val="28"/>
          <w:szCs w:val="28"/>
          <w:lang w:val="ru-RU"/>
        </w:rPr>
        <w:t>1.</w:t>
      </w:r>
      <w:r w:rsidRPr="00271B37">
        <w:rPr>
          <w:rFonts w:ascii="Times New Roman" w:hAnsi="Times New Roman" w:cs="Times New Roman"/>
          <w:sz w:val="28"/>
          <w:szCs w:val="28"/>
          <w:lang w:val="ru-RU"/>
        </w:rPr>
        <w:t>     </w:t>
      </w:r>
      <w:r w:rsidRPr="00271B37">
        <w:rPr>
          <w:rFonts w:ascii="Times New Roman" w:hAnsi="Times New Roman" w:cs="Times New Roman"/>
          <w:i/>
          <w:iCs/>
          <w:sz w:val="28"/>
          <w:szCs w:val="28"/>
          <w:lang w:val="ru-RU"/>
        </w:rPr>
        <w:t>Текст необходимо читать </w:t>
      </w:r>
      <w:r w:rsidRPr="00271B37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внимательно</w:t>
      </w:r>
      <w:r w:rsidRPr="00271B37">
        <w:rPr>
          <w:rFonts w:ascii="Times New Roman" w:hAnsi="Times New Roman" w:cs="Times New Roman"/>
          <w:i/>
          <w:iCs/>
          <w:sz w:val="28"/>
          <w:szCs w:val="28"/>
          <w:lang w:val="ru-RU"/>
        </w:rPr>
        <w:t> - т.е. возвращаться к непонятным местам.</w:t>
      </w:r>
    </w:p>
    <w:p w:rsidR="00271B37" w:rsidRPr="00271B37" w:rsidRDefault="00271B37" w:rsidP="00271B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1B37">
        <w:rPr>
          <w:rFonts w:ascii="Times New Roman" w:hAnsi="Times New Roman" w:cs="Times New Roman"/>
          <w:i/>
          <w:iCs/>
          <w:sz w:val="28"/>
          <w:szCs w:val="28"/>
          <w:lang w:val="ru-RU"/>
        </w:rPr>
        <w:t>2.</w:t>
      </w:r>
      <w:r w:rsidRPr="00271B37">
        <w:rPr>
          <w:rFonts w:ascii="Times New Roman" w:hAnsi="Times New Roman" w:cs="Times New Roman"/>
          <w:sz w:val="28"/>
          <w:szCs w:val="28"/>
          <w:lang w:val="ru-RU"/>
        </w:rPr>
        <w:t>     </w:t>
      </w:r>
      <w:r w:rsidRPr="00271B37">
        <w:rPr>
          <w:rFonts w:ascii="Times New Roman" w:hAnsi="Times New Roman" w:cs="Times New Roman"/>
          <w:i/>
          <w:iCs/>
          <w:sz w:val="28"/>
          <w:szCs w:val="28"/>
          <w:lang w:val="ru-RU"/>
        </w:rPr>
        <w:t>Текст необходимо читать </w:t>
      </w:r>
      <w:r w:rsidRPr="00271B37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тщательно </w:t>
      </w:r>
      <w:r w:rsidRPr="00271B37">
        <w:rPr>
          <w:rFonts w:ascii="Times New Roman" w:hAnsi="Times New Roman" w:cs="Times New Roman"/>
          <w:i/>
          <w:iCs/>
          <w:sz w:val="28"/>
          <w:szCs w:val="28"/>
          <w:lang w:val="ru-RU"/>
        </w:rPr>
        <w:t>- т.е. ничего не пропускать.</w:t>
      </w:r>
    </w:p>
    <w:p w:rsidR="00271B37" w:rsidRPr="00271B37" w:rsidRDefault="00271B37" w:rsidP="00271B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1B37">
        <w:rPr>
          <w:rFonts w:ascii="Times New Roman" w:hAnsi="Times New Roman" w:cs="Times New Roman"/>
          <w:i/>
          <w:iCs/>
          <w:sz w:val="28"/>
          <w:szCs w:val="28"/>
          <w:lang w:val="ru-RU"/>
        </w:rPr>
        <w:t>3.</w:t>
      </w:r>
      <w:r w:rsidRPr="00271B37">
        <w:rPr>
          <w:rFonts w:ascii="Times New Roman" w:hAnsi="Times New Roman" w:cs="Times New Roman"/>
          <w:sz w:val="28"/>
          <w:szCs w:val="28"/>
          <w:lang w:val="ru-RU"/>
        </w:rPr>
        <w:t>     </w:t>
      </w:r>
      <w:r w:rsidRPr="00271B37">
        <w:rPr>
          <w:rFonts w:ascii="Times New Roman" w:hAnsi="Times New Roman" w:cs="Times New Roman"/>
          <w:i/>
          <w:iCs/>
          <w:sz w:val="28"/>
          <w:szCs w:val="28"/>
          <w:lang w:val="ru-RU"/>
        </w:rPr>
        <w:t>Текст необходимо читать </w:t>
      </w:r>
      <w:r w:rsidRPr="00271B37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сосредоточенно</w:t>
      </w:r>
      <w:r w:rsidRPr="00271B37">
        <w:rPr>
          <w:rFonts w:ascii="Times New Roman" w:hAnsi="Times New Roman" w:cs="Times New Roman"/>
          <w:i/>
          <w:iCs/>
          <w:sz w:val="28"/>
          <w:szCs w:val="28"/>
          <w:lang w:val="ru-RU"/>
        </w:rPr>
        <w:t> - т.е. думать о том, что вы читаете.</w:t>
      </w:r>
    </w:p>
    <w:p w:rsidR="00271B37" w:rsidRPr="00271B37" w:rsidRDefault="00271B37" w:rsidP="00271B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271B37">
        <w:rPr>
          <w:rFonts w:ascii="Times New Roman" w:hAnsi="Times New Roman" w:cs="Times New Roman"/>
          <w:i/>
          <w:iCs/>
          <w:sz w:val="28"/>
          <w:szCs w:val="28"/>
          <w:lang w:val="ru-RU"/>
        </w:rPr>
        <w:t>4.</w:t>
      </w:r>
      <w:r w:rsidRPr="00271B37">
        <w:rPr>
          <w:rFonts w:ascii="Times New Roman" w:hAnsi="Times New Roman" w:cs="Times New Roman"/>
          <w:sz w:val="28"/>
          <w:szCs w:val="28"/>
          <w:lang w:val="ru-RU"/>
        </w:rPr>
        <w:t>     </w:t>
      </w:r>
      <w:r w:rsidRPr="00271B37">
        <w:rPr>
          <w:rFonts w:ascii="Times New Roman" w:hAnsi="Times New Roman" w:cs="Times New Roman"/>
          <w:i/>
          <w:iCs/>
          <w:sz w:val="28"/>
          <w:szCs w:val="28"/>
          <w:lang w:val="ru-RU"/>
        </w:rPr>
        <w:t>Текст необходимо читать до логического конца -  абзаца, параграфа, раздела, главы и т.д.</w:t>
      </w:r>
    </w:p>
    <w:p w:rsidR="00271B37" w:rsidRPr="00271B37" w:rsidRDefault="00271B37" w:rsidP="00271B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71B37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Рекомендованную литературу следует прочитать, осмыслить, законспектировать, проконсультироваться у преподавателя по поводу сложных и непонятных вопросов, продумать план своего выступления на занятии. Продумывание материала в соответствии с поставленными в плане вопросами — главный этап самостоятельной работы и залог успешного выступления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DE1C0A" w:rsidRPr="00DE1C0A" w:rsidRDefault="00DE1C0A" w:rsidP="00DE1C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C0A">
        <w:rPr>
          <w:rFonts w:ascii="Times New Roman" w:hAnsi="Times New Roman" w:cs="Times New Roman"/>
          <w:b/>
          <w:bCs/>
          <w:sz w:val="28"/>
          <w:szCs w:val="28"/>
          <w:lang w:val="ru-RU"/>
        </w:rPr>
        <w:t>5)Работа с Интернет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DE1C0A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ресурсами</w:t>
      </w:r>
    </w:p>
    <w:p w:rsidR="00DE1C0A" w:rsidRPr="00DE1C0A" w:rsidRDefault="00DE1C0A" w:rsidP="00DE1C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C0A">
        <w:rPr>
          <w:rFonts w:ascii="Times New Roman" w:hAnsi="Times New Roman" w:cs="Times New Roman"/>
          <w:sz w:val="28"/>
          <w:szCs w:val="28"/>
          <w:lang w:val="ru-RU"/>
        </w:rPr>
        <w:t>Интернет сегодня – правомерный источник научных статей, статистической и аналитической информации, и использование его наряду с книгами давно уже стало нормой.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C0A">
        <w:rPr>
          <w:rFonts w:ascii="Times New Roman" w:hAnsi="Times New Roman" w:cs="Times New Roman"/>
          <w:sz w:val="28"/>
          <w:szCs w:val="28"/>
          <w:lang w:val="ru-RU"/>
        </w:rPr>
        <w:t>Однако, несмотря на то, что ресурсы Интернета позволяют достаточно быстро и эффективно осуществлять поиск необходимой информации, следует помнить о том, что эта информация может быть неточной или вовсе не соответствовать действительности. В связи с этим при поиске материала по заданной тематике следует оценивать качество предоставляемой информации по следующим критериям:</w:t>
      </w:r>
    </w:p>
    <w:p w:rsidR="00DE1C0A" w:rsidRPr="00DE1C0A" w:rsidRDefault="00DE1C0A" w:rsidP="00DE1C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C0A">
        <w:rPr>
          <w:rFonts w:ascii="Times New Roman" w:hAnsi="Times New Roman" w:cs="Times New Roman"/>
          <w:sz w:val="28"/>
          <w:szCs w:val="28"/>
          <w:lang w:val="ru-RU"/>
        </w:rPr>
        <w:t>-представляет ли она факты или является мнением?</w:t>
      </w:r>
    </w:p>
    <w:p w:rsidR="00DE1C0A" w:rsidRPr="00DE1C0A" w:rsidRDefault="00DE1C0A" w:rsidP="00DE1C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C0A">
        <w:rPr>
          <w:rFonts w:ascii="Times New Roman" w:hAnsi="Times New Roman" w:cs="Times New Roman"/>
          <w:sz w:val="28"/>
          <w:szCs w:val="28"/>
          <w:lang w:val="ru-RU"/>
        </w:rPr>
        <w:t xml:space="preserve">-если информация является мнением, </w:t>
      </w:r>
      <w:proofErr w:type="gramStart"/>
      <w:r w:rsidRPr="00DE1C0A">
        <w:rPr>
          <w:rFonts w:ascii="Times New Roman" w:hAnsi="Times New Roman" w:cs="Times New Roman"/>
          <w:sz w:val="28"/>
          <w:szCs w:val="28"/>
          <w:lang w:val="ru-RU"/>
        </w:rPr>
        <w:t>то</w:t>
      </w:r>
      <w:proofErr w:type="gramEnd"/>
      <w:r w:rsidRPr="00DE1C0A">
        <w:rPr>
          <w:rFonts w:ascii="Times New Roman" w:hAnsi="Times New Roman" w:cs="Times New Roman"/>
          <w:sz w:val="28"/>
          <w:szCs w:val="28"/>
          <w:lang w:val="ru-RU"/>
        </w:rPr>
        <w:t> что возможно узнать относительно репутации автора, его политических, культурных и религиозных взглядах?</w:t>
      </w:r>
    </w:p>
    <w:p w:rsidR="00DE1C0A" w:rsidRPr="00DE1C0A" w:rsidRDefault="00DE1C0A" w:rsidP="00DE1C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C0A">
        <w:rPr>
          <w:rFonts w:ascii="Times New Roman" w:hAnsi="Times New Roman" w:cs="Times New Roman"/>
          <w:sz w:val="28"/>
          <w:szCs w:val="28"/>
          <w:lang w:val="ru-RU"/>
        </w:rPr>
        <w:t>- имеем ли мы дело с информацией из первичного или вторичного источника?</w:t>
      </w:r>
    </w:p>
    <w:p w:rsidR="00DE1C0A" w:rsidRPr="00DE1C0A" w:rsidRDefault="00DE1C0A" w:rsidP="00DE1C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C0A">
        <w:rPr>
          <w:rFonts w:ascii="Times New Roman" w:hAnsi="Times New Roman" w:cs="Times New Roman"/>
          <w:sz w:val="28"/>
          <w:szCs w:val="28"/>
          <w:lang w:val="ru-RU"/>
        </w:rPr>
        <w:t>- когда возник ее источник?</w:t>
      </w:r>
    </w:p>
    <w:p w:rsidR="00DE1C0A" w:rsidRPr="00DE1C0A" w:rsidRDefault="00DE1C0A" w:rsidP="00DE1C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C0A">
        <w:rPr>
          <w:rFonts w:ascii="Times New Roman" w:hAnsi="Times New Roman" w:cs="Times New Roman"/>
          <w:sz w:val="28"/>
          <w:szCs w:val="28"/>
          <w:lang w:val="ru-RU"/>
        </w:rPr>
        <w:t>-подтверждают ли информацию другие источники?</w:t>
      </w:r>
    </w:p>
    <w:p w:rsidR="001D521F" w:rsidRPr="001D521F" w:rsidRDefault="001D521F" w:rsidP="001D52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521F">
        <w:rPr>
          <w:rFonts w:ascii="Times New Roman" w:hAnsi="Times New Roman" w:cs="Times New Roman"/>
          <w:b/>
          <w:sz w:val="28"/>
          <w:szCs w:val="28"/>
          <w:lang w:val="ru-RU"/>
        </w:rPr>
        <w:t>6) Подготовка презентации</w:t>
      </w:r>
    </w:p>
    <w:p w:rsidR="001D521F" w:rsidRPr="001D521F" w:rsidRDefault="001D521F" w:rsidP="001D52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521F">
        <w:rPr>
          <w:rFonts w:ascii="Times New Roman" w:hAnsi="Times New Roman" w:cs="Times New Roman"/>
          <w:b/>
          <w:sz w:val="28"/>
          <w:szCs w:val="28"/>
          <w:lang w:val="ru-RU"/>
        </w:rPr>
        <w:t>Общие требования к презентации:</w:t>
      </w:r>
    </w:p>
    <w:p w:rsidR="001D521F" w:rsidRPr="001D521F" w:rsidRDefault="001D521F" w:rsidP="001D521F">
      <w:pPr>
        <w:numPr>
          <w:ilvl w:val="0"/>
          <w:numId w:val="4"/>
        </w:numPr>
        <w:tabs>
          <w:tab w:val="clear" w:pos="720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521F">
        <w:rPr>
          <w:rFonts w:ascii="Times New Roman" w:hAnsi="Times New Roman" w:cs="Times New Roman"/>
          <w:sz w:val="28"/>
          <w:szCs w:val="28"/>
          <w:lang w:val="ru-RU"/>
        </w:rPr>
        <w:t>Презентация не должна быть меньше 10 слайдов.</w:t>
      </w:r>
    </w:p>
    <w:p w:rsidR="001D521F" w:rsidRPr="001D521F" w:rsidRDefault="001D521F" w:rsidP="001D521F">
      <w:pPr>
        <w:numPr>
          <w:ilvl w:val="0"/>
          <w:numId w:val="4"/>
        </w:numPr>
        <w:tabs>
          <w:tab w:val="clear" w:pos="720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521F">
        <w:rPr>
          <w:rFonts w:ascii="Times New Roman" w:hAnsi="Times New Roman" w:cs="Times New Roman"/>
          <w:sz w:val="28"/>
          <w:szCs w:val="28"/>
          <w:lang w:val="ru-RU"/>
        </w:rPr>
        <w:t>Первый лист – это титульный лист, на котором обязательно должны быть представлены: название образовательной организации; название проекта; фамилия, имя, отчество автора.</w:t>
      </w:r>
    </w:p>
    <w:tbl>
      <w:tblPr>
        <w:tblW w:w="935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7"/>
        <w:gridCol w:w="7439"/>
      </w:tblGrid>
      <w:tr w:rsidR="001D521F" w:rsidRPr="001D521F" w:rsidTr="001D521F">
        <w:trPr>
          <w:trHeight w:val="360"/>
        </w:trPr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21F" w:rsidRPr="001D521F" w:rsidRDefault="001D521F" w:rsidP="001D521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Стиль</w:t>
            </w:r>
          </w:p>
        </w:tc>
        <w:tc>
          <w:tcPr>
            <w:tcW w:w="7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1F" w:rsidRPr="001D521F" w:rsidRDefault="001D521F" w:rsidP="001D521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Соблюдайте единый стиль оформления</w:t>
            </w:r>
          </w:p>
          <w:p w:rsidR="001D521F" w:rsidRPr="001D521F" w:rsidRDefault="001D521F" w:rsidP="001D521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Избегайте стилей, которые будут отвлекать от самой презентации.</w:t>
            </w:r>
          </w:p>
          <w:p w:rsidR="001D521F" w:rsidRPr="001D521F" w:rsidRDefault="001D521F" w:rsidP="001D521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1D521F" w:rsidRPr="001D521F" w:rsidTr="001D521F">
        <w:trPr>
          <w:trHeight w:val="360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21F" w:rsidRPr="001D521F" w:rsidRDefault="001D521F" w:rsidP="001D521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Фон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1F" w:rsidRPr="001D521F" w:rsidRDefault="001D521F" w:rsidP="001D521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фона предпочтительны холодные тона</w:t>
            </w:r>
          </w:p>
        </w:tc>
      </w:tr>
      <w:tr w:rsidR="001D521F" w:rsidRPr="001D521F" w:rsidTr="001D521F">
        <w:trPr>
          <w:trHeight w:val="360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21F" w:rsidRPr="001D521F" w:rsidRDefault="001D521F" w:rsidP="001D521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Использование цвета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1F" w:rsidRPr="001D521F" w:rsidRDefault="001D521F" w:rsidP="001D521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1D521F" w:rsidRPr="001D521F" w:rsidRDefault="001D521F" w:rsidP="001D521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фона и текста используйте контрастные цвета.</w:t>
            </w:r>
          </w:p>
        </w:tc>
      </w:tr>
      <w:tr w:rsidR="001D521F" w:rsidRPr="001D521F" w:rsidTr="001D521F">
        <w:trPr>
          <w:trHeight w:val="360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21F" w:rsidRPr="001D521F" w:rsidRDefault="001D521F" w:rsidP="001D521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Анимационные эффекты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1F" w:rsidRPr="001D521F" w:rsidRDefault="001D521F" w:rsidP="001D521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Используйте возможности компьютерной анимации для представления информации на слайде.</w:t>
            </w:r>
          </w:p>
          <w:p w:rsidR="001D521F" w:rsidRPr="001D521F" w:rsidRDefault="001D521F" w:rsidP="001D521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  <w:tr w:rsidR="001D521F" w:rsidRPr="001D521F" w:rsidTr="001D521F">
        <w:trPr>
          <w:trHeight w:val="720"/>
        </w:trPr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21F" w:rsidRPr="001D521F" w:rsidRDefault="001D521F" w:rsidP="001D521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Содержание информации</w:t>
            </w:r>
          </w:p>
          <w:p w:rsidR="001D521F" w:rsidRPr="001D521F" w:rsidRDefault="001D521F" w:rsidP="001D521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1F" w:rsidRPr="001D521F" w:rsidRDefault="001D521F" w:rsidP="001D521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Используйте короткие слова и предложения.</w:t>
            </w:r>
          </w:p>
          <w:p w:rsidR="001D521F" w:rsidRPr="001D521F" w:rsidRDefault="001D521F" w:rsidP="001D521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Минимизируйте количество предлогов, наречий, прилагательных.</w:t>
            </w:r>
          </w:p>
          <w:p w:rsidR="001D521F" w:rsidRPr="001D521F" w:rsidRDefault="001D521F" w:rsidP="001D521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Заголовки должны привлекать внимание аудитории.</w:t>
            </w:r>
          </w:p>
        </w:tc>
      </w:tr>
      <w:tr w:rsidR="001D521F" w:rsidRPr="001D521F" w:rsidTr="001D521F">
        <w:trPr>
          <w:trHeight w:val="720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21F" w:rsidRPr="001D521F" w:rsidRDefault="001D521F" w:rsidP="001D521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Расположение информации на странице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1F" w:rsidRPr="001D521F" w:rsidRDefault="001D521F" w:rsidP="001D521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Предпочтительно горизонтальное расположение информации.</w:t>
            </w:r>
          </w:p>
          <w:p w:rsidR="001D521F" w:rsidRPr="001D521F" w:rsidRDefault="001D521F" w:rsidP="001D521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 важная информация должна располагаться в центре экрана.</w:t>
            </w:r>
          </w:p>
          <w:p w:rsidR="001D521F" w:rsidRPr="001D521F" w:rsidRDefault="001D521F" w:rsidP="001D521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1D521F" w:rsidRPr="005B2ACF" w:rsidTr="001D521F">
        <w:trPr>
          <w:trHeight w:val="720"/>
        </w:trPr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21F" w:rsidRPr="001D521F" w:rsidRDefault="001D521F" w:rsidP="001D521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Шрифты</w:t>
            </w:r>
          </w:p>
        </w:tc>
        <w:tc>
          <w:tcPr>
            <w:tcW w:w="74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1F" w:rsidRPr="001D521F" w:rsidRDefault="001D521F" w:rsidP="001D521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заголовков – не менее 24.</w:t>
            </w:r>
          </w:p>
          <w:p w:rsidR="001D521F" w:rsidRPr="001D521F" w:rsidRDefault="001D521F" w:rsidP="001D521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информации не менее 18.</w:t>
            </w:r>
          </w:p>
          <w:p w:rsidR="001D521F" w:rsidRPr="001D521F" w:rsidRDefault="001D521F" w:rsidP="001D521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Шрифты без засечек легче читать с большого расстояния.</w:t>
            </w:r>
          </w:p>
          <w:p w:rsidR="001D521F" w:rsidRPr="001D521F" w:rsidRDefault="001D521F" w:rsidP="001D521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Нельзя смешивать разные типы шрифтов в одной презентации.</w:t>
            </w:r>
          </w:p>
          <w:p w:rsidR="001D521F" w:rsidRPr="001D521F" w:rsidRDefault="001D521F" w:rsidP="001D521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выделения информации следует использовать жирный шрифт, курсив или подчеркивание.</w:t>
            </w:r>
          </w:p>
          <w:p w:rsidR="001D521F" w:rsidRPr="001D521F" w:rsidRDefault="001D521F" w:rsidP="001D521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Нельзя злоупотреблять прописными буквами (они читаются хуже </w:t>
            </w:r>
            <w:proofErr w:type="gramStart"/>
            <w:r w:rsidRPr="001D5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строчных</w:t>
            </w:r>
            <w:proofErr w:type="gramEnd"/>
            <w:r w:rsidRPr="001D5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1D521F" w:rsidRPr="001D521F" w:rsidTr="001D521F">
        <w:trPr>
          <w:trHeight w:val="720"/>
        </w:trPr>
        <w:tc>
          <w:tcPr>
            <w:tcW w:w="19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21F" w:rsidRPr="001D521F" w:rsidRDefault="001D521F" w:rsidP="001D521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Способы выделения информации</w:t>
            </w: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1F" w:rsidRPr="001D521F" w:rsidRDefault="001D521F" w:rsidP="001D521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Следует использовать:</w:t>
            </w:r>
          </w:p>
          <w:p w:rsidR="001D521F" w:rsidRPr="001D521F" w:rsidRDefault="001D521F" w:rsidP="001D521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рамки; границы, заливку;</w:t>
            </w:r>
          </w:p>
          <w:p w:rsidR="001D521F" w:rsidRPr="001D521F" w:rsidRDefault="001D521F" w:rsidP="001D521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штриховку, стрелки;</w:t>
            </w:r>
          </w:p>
          <w:p w:rsidR="001D521F" w:rsidRPr="001D521F" w:rsidRDefault="001D521F" w:rsidP="001D521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рисунки, диаграммы, схемы для иллюстрации наиболее важных фактов.</w:t>
            </w:r>
          </w:p>
        </w:tc>
      </w:tr>
      <w:tr w:rsidR="001D521F" w:rsidRPr="001D521F" w:rsidTr="001D521F">
        <w:trPr>
          <w:trHeight w:val="720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21F" w:rsidRPr="001D521F" w:rsidRDefault="001D521F" w:rsidP="001D521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Объем информации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1F" w:rsidRPr="001D521F" w:rsidRDefault="001D521F" w:rsidP="001D521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1D521F" w:rsidRPr="001D521F" w:rsidRDefault="001D521F" w:rsidP="001D521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1D521F" w:rsidRPr="001D521F" w:rsidTr="001D521F">
        <w:trPr>
          <w:trHeight w:val="720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21F" w:rsidRPr="001D521F" w:rsidRDefault="001D521F" w:rsidP="001D521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Виды слайдов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1F" w:rsidRPr="001D521F" w:rsidRDefault="001D521F" w:rsidP="001D521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обеспечения разнообразия следует использовать разные виды слайдов:</w:t>
            </w:r>
          </w:p>
          <w:p w:rsidR="001D521F" w:rsidRPr="001D521F" w:rsidRDefault="001D521F" w:rsidP="001D521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 текстом;</w:t>
            </w:r>
          </w:p>
          <w:p w:rsidR="001D521F" w:rsidRPr="001D521F" w:rsidRDefault="001D521F" w:rsidP="001D521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 таблицами;</w:t>
            </w:r>
          </w:p>
          <w:p w:rsidR="001D521F" w:rsidRPr="001D521F" w:rsidRDefault="001D521F" w:rsidP="001D521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 диаграммами.</w:t>
            </w:r>
          </w:p>
        </w:tc>
      </w:tr>
    </w:tbl>
    <w:p w:rsidR="0019297E" w:rsidRDefault="0019297E" w:rsidP="001929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350B" w:rsidRDefault="00EC350B" w:rsidP="001929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350B" w:rsidRDefault="00EC350B" w:rsidP="001929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350B" w:rsidRDefault="00EC350B" w:rsidP="001929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350B" w:rsidRDefault="00EC350B" w:rsidP="001929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350B" w:rsidRDefault="00EC350B" w:rsidP="001929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350B" w:rsidRDefault="00EC350B" w:rsidP="001929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350B" w:rsidRDefault="00EC350B" w:rsidP="001929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350B" w:rsidRDefault="00EC350B" w:rsidP="001929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350B" w:rsidRDefault="00EC350B" w:rsidP="001929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350B" w:rsidRDefault="00EC350B" w:rsidP="001929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350B" w:rsidRDefault="00EC350B" w:rsidP="001929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350B" w:rsidRDefault="00EC350B" w:rsidP="001929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350B" w:rsidRDefault="00EC350B" w:rsidP="001929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350B" w:rsidRDefault="00EC350B" w:rsidP="001929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350B" w:rsidRDefault="00EC350B" w:rsidP="001929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350B" w:rsidRDefault="00EC350B" w:rsidP="001929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350B" w:rsidRDefault="00EC350B" w:rsidP="001929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350B" w:rsidRDefault="00EC350B" w:rsidP="00EC350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C350B">
        <w:rPr>
          <w:rFonts w:ascii="Times New Roman" w:hAnsi="Times New Roman" w:cs="Times New Roman"/>
          <w:b/>
          <w:sz w:val="28"/>
          <w:szCs w:val="28"/>
          <w:lang w:val="ru-RU"/>
        </w:rPr>
        <w:t>ТЕМАТИКА САМОСТОЯТЕЛЬНЫХ РАБОТ</w:t>
      </w:r>
    </w:p>
    <w:p w:rsidR="00EC350B" w:rsidRDefault="00EC350B" w:rsidP="00EC350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C350B" w:rsidRDefault="00EC350B" w:rsidP="00EC35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EC350B">
        <w:rPr>
          <w:rFonts w:ascii="Times New Roman" w:hAnsi="Times New Roman" w:cs="Times New Roman"/>
          <w:b/>
          <w:sz w:val="28"/>
          <w:szCs w:val="28"/>
          <w:lang w:val="ru-RU"/>
        </w:rPr>
        <w:t>ообщения по темам:</w:t>
      </w:r>
    </w:p>
    <w:p w:rsidR="00EC350B" w:rsidRPr="00EC350B" w:rsidRDefault="00EC350B" w:rsidP="00EC35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50B">
        <w:rPr>
          <w:rFonts w:ascii="Times New Roman" w:hAnsi="Times New Roman" w:cs="Times New Roman"/>
          <w:sz w:val="28"/>
          <w:szCs w:val="28"/>
          <w:lang w:val="ru-RU"/>
        </w:rPr>
        <w:t>«Государственный бюджет: сущность, роль в экономике»</w:t>
      </w:r>
    </w:p>
    <w:p w:rsidR="00EC350B" w:rsidRPr="00EC350B" w:rsidRDefault="00EC350B" w:rsidP="00EC35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50B">
        <w:rPr>
          <w:rFonts w:ascii="Times New Roman" w:hAnsi="Times New Roman" w:cs="Times New Roman"/>
          <w:sz w:val="28"/>
          <w:szCs w:val="28"/>
          <w:lang w:val="ru-RU"/>
        </w:rPr>
        <w:t xml:space="preserve"> «Проблема государственного долга»</w:t>
      </w:r>
    </w:p>
    <w:p w:rsidR="0019297E" w:rsidRDefault="00EC350B" w:rsidP="00AC72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50B">
        <w:rPr>
          <w:rFonts w:ascii="Times New Roman" w:hAnsi="Times New Roman" w:cs="Times New Roman"/>
          <w:sz w:val="28"/>
          <w:szCs w:val="28"/>
          <w:lang w:val="ru-RU"/>
        </w:rPr>
        <w:t xml:space="preserve">«Альтернатива банковским вкладам»  </w:t>
      </w:r>
    </w:p>
    <w:p w:rsidR="00EC350B" w:rsidRPr="00EC350B" w:rsidRDefault="00EC350B" w:rsidP="00EC35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C350B">
        <w:rPr>
          <w:rFonts w:ascii="Times New Roman" w:hAnsi="Times New Roman" w:cs="Times New Roman"/>
          <w:bCs/>
          <w:sz w:val="28"/>
          <w:szCs w:val="28"/>
          <w:lang w:val="ru-RU"/>
        </w:rPr>
        <w:t>«Что такое акционерное общество и кто такие акционеры?»</w:t>
      </w:r>
    </w:p>
    <w:p w:rsidR="00EC350B" w:rsidRDefault="00EC350B" w:rsidP="00EC35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C350B">
        <w:rPr>
          <w:rFonts w:ascii="Times New Roman" w:hAnsi="Times New Roman" w:cs="Times New Roman"/>
          <w:bCs/>
          <w:sz w:val="28"/>
          <w:szCs w:val="28"/>
          <w:lang w:val="ru-RU"/>
        </w:rPr>
        <w:t>«Что такое «инвестиционный портфель?»</w:t>
      </w:r>
    </w:p>
    <w:p w:rsidR="00EC350B" w:rsidRDefault="00EC350B" w:rsidP="00EC35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C350B">
        <w:rPr>
          <w:rFonts w:ascii="Times New Roman" w:hAnsi="Times New Roman" w:cs="Times New Roman"/>
          <w:bCs/>
          <w:sz w:val="28"/>
          <w:szCs w:val="28"/>
          <w:lang w:val="ru-RU"/>
        </w:rPr>
        <w:t>«Управление рисками и страхование»</w:t>
      </w:r>
    </w:p>
    <w:p w:rsidR="00EC350B" w:rsidRDefault="00EC350B" w:rsidP="00EC35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50B">
        <w:rPr>
          <w:rFonts w:ascii="Times New Roman" w:hAnsi="Times New Roman" w:cs="Times New Roman"/>
          <w:sz w:val="28"/>
          <w:szCs w:val="28"/>
          <w:lang w:val="ru-RU"/>
        </w:rPr>
        <w:t>«Налоги: почему их надо платить и чем грозит неуплата?»</w:t>
      </w:r>
    </w:p>
    <w:p w:rsidR="00EC350B" w:rsidRDefault="00EC350B" w:rsidP="00EC35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50B">
        <w:rPr>
          <w:rFonts w:ascii="Times New Roman" w:hAnsi="Times New Roman" w:cs="Times New Roman"/>
          <w:sz w:val="28"/>
          <w:szCs w:val="28"/>
          <w:lang w:val="ru-RU"/>
        </w:rPr>
        <w:t>«Финансовое планирование как способ повышения благосостояния семьи»</w:t>
      </w:r>
    </w:p>
    <w:p w:rsidR="00EC350B" w:rsidRDefault="00EC350B" w:rsidP="00EC35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C350B">
        <w:rPr>
          <w:rFonts w:ascii="Times New Roman" w:hAnsi="Times New Roman" w:cs="Times New Roman"/>
          <w:bCs/>
          <w:sz w:val="28"/>
          <w:szCs w:val="28"/>
          <w:lang w:val="ru-RU"/>
        </w:rPr>
        <w:t>«Как выбрать негосударственный пенсионный фонд?»</w:t>
      </w:r>
    </w:p>
    <w:p w:rsidR="00EC350B" w:rsidRDefault="00EC350B" w:rsidP="00EC35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50B">
        <w:rPr>
          <w:rFonts w:ascii="Times New Roman" w:hAnsi="Times New Roman" w:cs="Times New Roman"/>
          <w:sz w:val="28"/>
          <w:szCs w:val="28"/>
          <w:lang w:val="ru-RU"/>
        </w:rPr>
        <w:t>«Риски в мире денег: как защититься от разорения»</w:t>
      </w:r>
    </w:p>
    <w:p w:rsidR="00F80FD7" w:rsidRDefault="00F80FD7" w:rsidP="00EC35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0FD7" w:rsidRDefault="00F80FD7" w:rsidP="00EC35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0FD7">
        <w:rPr>
          <w:rFonts w:ascii="Times New Roman" w:hAnsi="Times New Roman" w:cs="Times New Roman"/>
          <w:b/>
          <w:sz w:val="28"/>
          <w:szCs w:val="28"/>
          <w:lang w:val="ru-RU"/>
        </w:rPr>
        <w:t>Конспекты по темам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F80FD7" w:rsidRDefault="00F80FD7" w:rsidP="00EC35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FD7">
        <w:rPr>
          <w:rFonts w:ascii="Times New Roman" w:hAnsi="Times New Roman" w:cs="Times New Roman"/>
          <w:sz w:val="28"/>
          <w:szCs w:val="28"/>
          <w:lang w:val="ru-RU"/>
        </w:rPr>
        <w:t xml:space="preserve">«Дефицит и </w:t>
      </w:r>
      <w:proofErr w:type="spellStart"/>
      <w:r w:rsidRPr="00F80FD7">
        <w:rPr>
          <w:rFonts w:ascii="Times New Roman" w:hAnsi="Times New Roman" w:cs="Times New Roman"/>
          <w:sz w:val="28"/>
          <w:szCs w:val="28"/>
          <w:lang w:val="ru-RU"/>
        </w:rPr>
        <w:t>профицит</w:t>
      </w:r>
      <w:proofErr w:type="spellEnd"/>
      <w:r w:rsidRPr="00F80FD7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государственного бюджета. Способы уменьшения дефицита в бюджете государства»</w:t>
      </w:r>
    </w:p>
    <w:p w:rsidR="00F80FD7" w:rsidRDefault="00F80FD7" w:rsidP="00EC35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FD7">
        <w:rPr>
          <w:rFonts w:ascii="Times New Roman" w:hAnsi="Times New Roman" w:cs="Times New Roman"/>
          <w:sz w:val="28"/>
          <w:szCs w:val="28"/>
          <w:lang w:val="ru-RU"/>
        </w:rPr>
        <w:t>«Причины и следствия возникновения государственного долга»</w:t>
      </w:r>
    </w:p>
    <w:p w:rsidR="00F80FD7" w:rsidRDefault="00F80FD7" w:rsidP="00EC35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0FD7" w:rsidRDefault="00F80FD7" w:rsidP="00EC35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0FD7">
        <w:rPr>
          <w:rFonts w:ascii="Times New Roman" w:hAnsi="Times New Roman" w:cs="Times New Roman"/>
          <w:b/>
          <w:sz w:val="28"/>
          <w:szCs w:val="28"/>
          <w:lang w:val="ru-RU"/>
        </w:rPr>
        <w:t>Рефераты:</w:t>
      </w:r>
    </w:p>
    <w:p w:rsidR="00F80FD7" w:rsidRDefault="00F80FD7" w:rsidP="00EC35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80FD7">
        <w:rPr>
          <w:rFonts w:ascii="Times New Roman" w:hAnsi="Times New Roman" w:cs="Times New Roman"/>
          <w:sz w:val="28"/>
          <w:szCs w:val="28"/>
          <w:lang w:val="ru-RU"/>
        </w:rPr>
        <w:t>Основы построения бюджетной системы РФ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F80FD7" w:rsidRDefault="00F80FD7" w:rsidP="00EC35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80FD7">
        <w:rPr>
          <w:rFonts w:ascii="Times New Roman" w:hAnsi="Times New Roman" w:cs="Times New Roman"/>
          <w:bCs/>
          <w:sz w:val="28"/>
          <w:szCs w:val="28"/>
          <w:lang w:val="ru-RU"/>
        </w:rPr>
        <w:t>«Паевые инвестиционные фонды»</w:t>
      </w:r>
    </w:p>
    <w:p w:rsidR="00F80FD7" w:rsidRDefault="00F80FD7" w:rsidP="00EC35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80FD7" w:rsidRDefault="00F80FD7" w:rsidP="00EC35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80FD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Презентации:</w:t>
      </w:r>
    </w:p>
    <w:p w:rsidR="00F80FD7" w:rsidRPr="00F80FD7" w:rsidRDefault="00F80FD7" w:rsidP="00F80F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«Государственный бюджет РФ»</w:t>
      </w:r>
    </w:p>
    <w:p w:rsidR="00F80FD7" w:rsidRDefault="00F80FD7" w:rsidP="00F80F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80FD7">
        <w:rPr>
          <w:rFonts w:ascii="Times New Roman" w:hAnsi="Times New Roman" w:cs="Times New Roman"/>
          <w:bCs/>
          <w:sz w:val="28"/>
          <w:szCs w:val="28"/>
          <w:lang w:val="ru-RU"/>
        </w:rPr>
        <w:t>«Налоги: сущность и базовые понятия»</w:t>
      </w:r>
    </w:p>
    <w:p w:rsidR="00F80FD7" w:rsidRDefault="00F80FD7" w:rsidP="00EC35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FD7">
        <w:rPr>
          <w:rFonts w:ascii="Times New Roman" w:hAnsi="Times New Roman" w:cs="Times New Roman"/>
          <w:sz w:val="28"/>
          <w:szCs w:val="28"/>
          <w:lang w:val="ru-RU"/>
        </w:rPr>
        <w:t>«Личные финансы»</w:t>
      </w:r>
    </w:p>
    <w:p w:rsidR="00F80FD7" w:rsidRDefault="00F80FD7" w:rsidP="00EC35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«Пенсионная система РФ»</w:t>
      </w:r>
    </w:p>
    <w:p w:rsidR="00A512E9" w:rsidRDefault="00A512E9" w:rsidP="00EC35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2E9" w:rsidRDefault="004B26B2" w:rsidP="00A512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СПИСОК РЕКОМЕНДУЕМЫХ ИСТОЧНИКОВ</w:t>
      </w:r>
    </w:p>
    <w:p w:rsidR="004B26B2" w:rsidRPr="004B26B2" w:rsidRDefault="004B26B2" w:rsidP="004B2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Основные источники: </w:t>
      </w:r>
    </w:p>
    <w:p w:rsidR="004B26B2" w:rsidRPr="004B26B2" w:rsidRDefault="004B26B2" w:rsidP="004B2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 Архипов, А.П. Финансовая грамотность: учебная программа. 10-11 классы </w:t>
      </w:r>
      <w:proofErr w:type="spell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общеобразоват</w:t>
      </w:r>
      <w:proofErr w:type="spell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орг., СПО, детские дома и школы-интернаты / А.П.Архипов. – М.: ВИТА-ПРЕСС, 2014. – 16 </w:t>
      </w:r>
      <w:proofErr w:type="gram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</w:t>
      </w:r>
      <w:proofErr w:type="gram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4B26B2" w:rsidRPr="004B26B2" w:rsidRDefault="004B26B2" w:rsidP="004B2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2. Архипов, А.П. Финансовая грамотность: методические рекомендации для преподавателя. 10-11 классы </w:t>
      </w:r>
      <w:proofErr w:type="spell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общеобразоват</w:t>
      </w:r>
      <w:proofErr w:type="spell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орг., СПО, детские дома и школы-интернаты / А.П.Архипов. – М.: ВИТА-ПРЕСС, 2014. – 56 </w:t>
      </w:r>
      <w:proofErr w:type="gram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</w:t>
      </w:r>
      <w:proofErr w:type="gram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4B26B2" w:rsidRPr="004B26B2" w:rsidRDefault="004B26B2" w:rsidP="004B2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 Брехова, Ю.В. Финансовая грамотность: учебная программа. 10-11 классы </w:t>
      </w:r>
      <w:proofErr w:type="spell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общеобразоват</w:t>
      </w:r>
      <w:proofErr w:type="spell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орг. / Ю.В. Брехова, А.П. </w:t>
      </w:r>
      <w:proofErr w:type="spell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Алмосов</w:t>
      </w:r>
      <w:proofErr w:type="spell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Д.Ю. </w:t>
      </w:r>
      <w:proofErr w:type="spell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Завьялов</w:t>
      </w:r>
      <w:proofErr w:type="spell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–  М.: ВИТА-ПРЕСС, 2014. – 16 </w:t>
      </w:r>
      <w:proofErr w:type="gram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</w:t>
      </w:r>
      <w:proofErr w:type="gram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4B26B2" w:rsidRPr="004B26B2" w:rsidRDefault="004B26B2" w:rsidP="004B2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4. Брехова, Ю.В. Финансовая грамотность: методические рекомендации для учителя. 10-11 классы </w:t>
      </w:r>
      <w:proofErr w:type="spell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общеобразоват</w:t>
      </w:r>
      <w:proofErr w:type="spell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орг. / Ю.В. Брехова, А.П. </w:t>
      </w:r>
      <w:proofErr w:type="spell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Алмосов</w:t>
      </w:r>
      <w:proofErr w:type="spell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Д.Ю. </w:t>
      </w:r>
      <w:proofErr w:type="spell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Завьялов</w:t>
      </w:r>
      <w:proofErr w:type="spell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: М.: ВИТА-ПРЕСС, 2014. – 80 </w:t>
      </w:r>
      <w:proofErr w:type="gram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</w:t>
      </w:r>
      <w:proofErr w:type="gram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4B26B2" w:rsidRPr="004B26B2" w:rsidRDefault="004B26B2" w:rsidP="004B2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5. </w:t>
      </w:r>
      <w:proofErr w:type="spell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Галишникова</w:t>
      </w:r>
      <w:proofErr w:type="spell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Е.В. Финансовая грамотность: учебная программа. Модуль «Пенсионное обеспечение». 10-11 классы </w:t>
      </w:r>
      <w:proofErr w:type="spell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образоват</w:t>
      </w:r>
      <w:proofErr w:type="spell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орг., </w:t>
      </w:r>
      <w:proofErr w:type="gram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СПО / </w:t>
      </w:r>
      <w:proofErr w:type="spell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Е.</w:t>
      </w:r>
      <w:proofErr w:type="gram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В.Галишникова</w:t>
      </w:r>
      <w:proofErr w:type="spell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– М.: ВИТА-ПРЕСС, 2014. – 16 </w:t>
      </w:r>
      <w:proofErr w:type="gram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</w:t>
      </w:r>
      <w:proofErr w:type="gram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4B26B2" w:rsidRPr="004B26B2" w:rsidRDefault="004B26B2" w:rsidP="004B2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6. </w:t>
      </w:r>
      <w:proofErr w:type="spell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Галишникова</w:t>
      </w:r>
      <w:proofErr w:type="spell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Е.В. Финансовая грамотность: методические рекомендации для преподавателя. Модуль «Пенсионное обеспечение». 10-11 классы </w:t>
      </w:r>
      <w:proofErr w:type="spell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образоват</w:t>
      </w:r>
      <w:proofErr w:type="spell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орг., </w:t>
      </w:r>
      <w:proofErr w:type="gram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СПО / </w:t>
      </w:r>
      <w:proofErr w:type="spell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Е.</w:t>
      </w:r>
      <w:proofErr w:type="gram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В.Галишникова</w:t>
      </w:r>
      <w:proofErr w:type="spell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– М.: ВИТА-ПРЕСС, 2014. – 32 </w:t>
      </w:r>
      <w:proofErr w:type="gram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</w:t>
      </w:r>
      <w:proofErr w:type="gram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4B26B2" w:rsidRPr="004B26B2" w:rsidRDefault="004B26B2" w:rsidP="004B26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7. </w:t>
      </w:r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Горяев А., Чумаченко В. Финансовая грамота / Алексей Горяев, Валерий Чумаченко. – М.: ООО «</w:t>
      </w:r>
      <w:proofErr w:type="spellStart"/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Юнайтед</w:t>
      </w:r>
      <w:proofErr w:type="spellEnd"/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Пресс», 2013. – 121 </w:t>
      </w:r>
      <w:proofErr w:type="gramStart"/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End"/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B26B2" w:rsidRPr="004B26B2" w:rsidRDefault="004B26B2" w:rsidP="004B2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8. Жданова, А.О. Финансовая грамотность: учебная программа. СПО / А.О. Жданова. – М.: ВИТА-ПРЕСС, 2014. – 24 </w:t>
      </w:r>
      <w:proofErr w:type="gram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</w:t>
      </w:r>
      <w:proofErr w:type="gram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4B26B2" w:rsidRPr="004B26B2" w:rsidRDefault="004B26B2" w:rsidP="004B2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9. Жданова, А.О. Финансовая грамотность: методические рекомендации для преподавателя. СПО / А.О. Жданова. – М.: ВИТА-ПРЕСС, 2014. – 192 </w:t>
      </w:r>
      <w:proofErr w:type="gram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</w:t>
      </w:r>
      <w:proofErr w:type="gram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4B26B2" w:rsidRPr="004B26B2" w:rsidRDefault="004B26B2" w:rsidP="004B2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10. </w:t>
      </w:r>
      <w:proofErr w:type="spell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Лавренова</w:t>
      </w:r>
      <w:proofErr w:type="spell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Е.Б. Финансовая грамотность: учебная программа. Модуль «Собственный бизнес». 10-11 классы </w:t>
      </w:r>
      <w:proofErr w:type="spell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общеобразоват</w:t>
      </w:r>
      <w:proofErr w:type="spell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орг., </w:t>
      </w:r>
      <w:proofErr w:type="gram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СПО / </w:t>
      </w:r>
      <w:proofErr w:type="spell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Е.</w:t>
      </w:r>
      <w:proofErr w:type="gram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Б.Лавренова</w:t>
      </w:r>
      <w:proofErr w:type="spell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И.В.Липсиц</w:t>
      </w:r>
      <w:proofErr w:type="spell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– М.: ВИТА-ПРЕСС, 2014. – 8 </w:t>
      </w:r>
      <w:proofErr w:type="gram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</w:t>
      </w:r>
      <w:proofErr w:type="gram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4B26B2" w:rsidRPr="004B26B2" w:rsidRDefault="004B26B2" w:rsidP="004B2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11. </w:t>
      </w:r>
      <w:proofErr w:type="spell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Лавренова</w:t>
      </w:r>
      <w:proofErr w:type="spell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Е.Б. Финансовая грамотность: методические рекомендации для преподавателя. Модуль «Собственный бизнес». 10-11 классы </w:t>
      </w:r>
      <w:proofErr w:type="spell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общеобразоват</w:t>
      </w:r>
      <w:proofErr w:type="spell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орг., </w:t>
      </w:r>
      <w:proofErr w:type="gram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СПО / </w:t>
      </w:r>
      <w:proofErr w:type="spell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Е.</w:t>
      </w:r>
      <w:proofErr w:type="gram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Б.Лавренова</w:t>
      </w:r>
      <w:proofErr w:type="spell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И.В.Липсиц</w:t>
      </w:r>
      <w:proofErr w:type="spell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– М.: ВИТА-ПРЕСС, 2014. – 32 </w:t>
      </w:r>
      <w:proofErr w:type="gram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</w:t>
      </w:r>
      <w:proofErr w:type="gram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4B26B2" w:rsidRPr="004B26B2" w:rsidRDefault="004B26B2" w:rsidP="004B2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12. Меньшиков, С.М. Финансовая грамотность: учебная программа. Модуль «Фондовый рынок». 10-11 классы, СПО / С.М.Меньшиков. – М.: ВИТА-ПРЕСС, 2014. – 8 </w:t>
      </w:r>
      <w:proofErr w:type="gram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</w:t>
      </w:r>
      <w:proofErr w:type="gram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4B26B2" w:rsidRPr="004B26B2" w:rsidRDefault="004B26B2" w:rsidP="004B2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13. Меньшиков, С.М. Финансовая грамотность: методические рекомендации для преподавателя. Модуль «Собственный бизнес». 10-11 классы </w:t>
      </w:r>
      <w:proofErr w:type="spell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общеобразоват</w:t>
      </w:r>
      <w:proofErr w:type="spell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орг., СПО / С.М.Меньшиков. – М.: ВИТА-ПРЕСС, 2014. – 40 </w:t>
      </w:r>
      <w:proofErr w:type="gram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</w:t>
      </w:r>
      <w:proofErr w:type="gram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4B26B2" w:rsidRPr="004B26B2" w:rsidRDefault="004B26B2" w:rsidP="004B2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4B26B2" w:rsidRPr="004B26B2" w:rsidRDefault="004B26B2" w:rsidP="004B2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Дополнительные источники:</w:t>
      </w:r>
    </w:p>
    <w:p w:rsidR="004B26B2" w:rsidRPr="004B26B2" w:rsidRDefault="004B26B2" w:rsidP="004B2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 Бабич А.М., Павлова Л.Н. Государственные и муниципальные финансы: Учебник для вузов. – Издательство: </w:t>
      </w:r>
      <w:proofErr w:type="spellStart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Юнити-Дана</w:t>
      </w:r>
      <w:proofErr w:type="spellEnd"/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2012. – 703 с. </w:t>
      </w:r>
    </w:p>
    <w:p w:rsidR="004B26B2" w:rsidRPr="004B26B2" w:rsidRDefault="004B26B2" w:rsidP="004B26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 «</w:t>
      </w:r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Бюджетный кодекс Российской Федерации» от 31.07.1998 N 145-ФЗ</w:t>
      </w:r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(ред. </w:t>
      </w:r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от </w:t>
      </w:r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21.07.2014) (с </w:t>
      </w:r>
      <w:proofErr w:type="spellStart"/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изм</w:t>
      </w:r>
      <w:proofErr w:type="spellEnd"/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и доп., вступ. в силу с 01.09.2014).</w:t>
      </w:r>
    </w:p>
    <w:p w:rsidR="004B26B2" w:rsidRPr="004B26B2" w:rsidRDefault="004B26B2" w:rsidP="004B26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Бюджетная система России: учебник / под ред. Г.Б. Поляка. – Издательство: </w:t>
      </w:r>
      <w:proofErr w:type="spellStart"/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Юнити-Дана</w:t>
      </w:r>
      <w:proofErr w:type="spellEnd"/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2012. – 704 с.</w:t>
      </w:r>
    </w:p>
    <w:p w:rsidR="004B26B2" w:rsidRPr="004B26B2" w:rsidRDefault="004B26B2" w:rsidP="004B26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proofErr w:type="spellStart"/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Гомола</w:t>
      </w:r>
      <w:proofErr w:type="spellEnd"/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А.И. Экономика для профессий и специальностей социально-экономического профиля: учебник / </w:t>
      </w:r>
      <w:proofErr w:type="spellStart"/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А.И.Гомола</w:t>
      </w:r>
      <w:proofErr w:type="spellEnd"/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В.Е.Кириллов, </w:t>
      </w:r>
      <w:proofErr w:type="spellStart"/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П.А.Жанин</w:t>
      </w:r>
      <w:proofErr w:type="spellEnd"/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3-е изд., стер. – М.: Издательский центр «Академия», 2012. – 336 </w:t>
      </w:r>
      <w:proofErr w:type="gramStart"/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End"/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B26B2" w:rsidRPr="004B26B2" w:rsidRDefault="004B26B2" w:rsidP="004B26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 Горяев А., Чумаченко В. Финансовая грамота / Алексей Горяев, Валерий Чумаченко. – М.: ООО «</w:t>
      </w:r>
      <w:proofErr w:type="spellStart"/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Юнайтед</w:t>
      </w:r>
      <w:proofErr w:type="spellEnd"/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Пресс», 2013. – 121 </w:t>
      </w:r>
      <w:proofErr w:type="gramStart"/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End"/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B26B2" w:rsidRPr="004B26B2" w:rsidRDefault="004B26B2" w:rsidP="004B26B2">
      <w:pPr>
        <w:keepNext/>
        <w:autoSpaceDE w:val="0"/>
        <w:autoSpaceDN w:val="0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B26B2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5B2A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Курченко Л.Ф. </w:t>
      </w:r>
      <w:r w:rsidRPr="005B2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Бюджетная система Российской Федерации: субфедеральный и местный уровни: Учебное пособие</w:t>
      </w:r>
      <w:r w:rsidRPr="004B26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.-  Издательство: Дашков и</w:t>
      </w:r>
      <w:proofErr w:type="gramStart"/>
      <w:r w:rsidRPr="004B26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К</w:t>
      </w:r>
      <w:proofErr w:type="gramEnd"/>
      <w:r w:rsidRPr="004B26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, 2012. – 252 с.</w:t>
      </w:r>
    </w:p>
    <w:p w:rsidR="004B26B2" w:rsidRPr="004B26B2" w:rsidRDefault="004B26B2" w:rsidP="004B26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26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7. </w:t>
      </w:r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«Налоговый кодекс Российской Федерации (часть первая)» от 31.07.1998 N 46-ФЗ (ред. от 28.06.2014).</w:t>
      </w:r>
    </w:p>
    <w:p w:rsidR="004B26B2" w:rsidRPr="004B26B2" w:rsidRDefault="004B26B2" w:rsidP="004B26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8. </w:t>
      </w:r>
      <w:proofErr w:type="spellStart"/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Нешитой</w:t>
      </w:r>
      <w:proofErr w:type="spellEnd"/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А.С. Бюджетная система Российской Федерации: Учебник. – Издательство: Дашков и</w:t>
      </w:r>
      <w:proofErr w:type="gramStart"/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</w:t>
      </w:r>
      <w:proofErr w:type="gramEnd"/>
      <w:r w:rsidRPr="004B26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2012 – 334 с. </w:t>
      </w:r>
    </w:p>
    <w:p w:rsidR="004B26B2" w:rsidRPr="004B26B2" w:rsidRDefault="004B26B2" w:rsidP="004B2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4B26B2" w:rsidRPr="004B26B2" w:rsidRDefault="004B26B2" w:rsidP="004B2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Интернет-ресурсы:</w:t>
      </w:r>
    </w:p>
    <w:p w:rsidR="004B26B2" w:rsidRPr="004B26B2" w:rsidRDefault="004C3866" w:rsidP="004B2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hyperlink r:id="rId7" w:history="1">
        <w:r w:rsidR="004B26B2" w:rsidRPr="004B26B2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  <w:lang w:val="ru-RU" w:eastAsia="ru-RU"/>
          </w:rPr>
          <w:t>http://вашифинансы.рф</w:t>
        </w:r>
      </w:hyperlink>
      <w:r w:rsidR="004B26B2" w:rsidRPr="004B26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4B26B2" w:rsidRPr="004B26B2" w:rsidRDefault="004C3866" w:rsidP="004B2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hyperlink r:id="rId8" w:history="1">
        <w:r w:rsidR="004B26B2" w:rsidRPr="004B26B2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  <w:lang w:val="ru-RU" w:eastAsia="ru-RU"/>
          </w:rPr>
          <w:t>http://www.knigafund.ru/books/170756</w:t>
        </w:r>
      </w:hyperlink>
    </w:p>
    <w:p w:rsidR="004B26B2" w:rsidRPr="004B26B2" w:rsidRDefault="004C3866" w:rsidP="004B2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hyperlink r:id="rId9" w:history="1">
        <w:r w:rsidR="004B26B2" w:rsidRPr="004B26B2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  <w:lang w:val="ru-RU" w:eastAsia="ru-RU"/>
          </w:rPr>
          <w:t>http://www.grandars.ru/student/finansy/gosudarstvennyy-byudzhet.html</w:t>
        </w:r>
      </w:hyperlink>
    </w:p>
    <w:p w:rsidR="004B26B2" w:rsidRPr="004B26B2" w:rsidRDefault="004C3866" w:rsidP="004B2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hyperlink r:id="rId10" w:history="1">
        <w:r w:rsidR="004B26B2" w:rsidRPr="004B26B2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  <w:lang w:val="ru-RU" w:eastAsia="ru-RU"/>
          </w:rPr>
          <w:t>http://www.consultant.ru/popular/budget/</w:t>
        </w:r>
      </w:hyperlink>
    </w:p>
    <w:p w:rsidR="004B26B2" w:rsidRDefault="004B26B2" w:rsidP="00A512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12E9" w:rsidRPr="00A512E9" w:rsidRDefault="00A512E9" w:rsidP="00A512E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0FD7" w:rsidRPr="00F80FD7" w:rsidRDefault="00F80F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80FD7" w:rsidRPr="00F80FD7" w:rsidSect="004713B9"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81A" w:rsidRDefault="007A181A" w:rsidP="004713B9">
      <w:pPr>
        <w:spacing w:after="0" w:line="240" w:lineRule="auto"/>
      </w:pPr>
      <w:r>
        <w:separator/>
      </w:r>
    </w:p>
  </w:endnote>
  <w:endnote w:type="continuationSeparator" w:id="0">
    <w:p w:rsidR="007A181A" w:rsidRDefault="007A181A" w:rsidP="0047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69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713B9" w:rsidRPr="004713B9" w:rsidRDefault="004C386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713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713B9" w:rsidRPr="004713B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713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2A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713B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713B9" w:rsidRDefault="004713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81A" w:rsidRDefault="007A181A" w:rsidP="004713B9">
      <w:pPr>
        <w:spacing w:after="0" w:line="240" w:lineRule="auto"/>
      </w:pPr>
      <w:r>
        <w:separator/>
      </w:r>
    </w:p>
  </w:footnote>
  <w:footnote w:type="continuationSeparator" w:id="0">
    <w:p w:rsidR="007A181A" w:rsidRDefault="007A181A" w:rsidP="00471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A9A"/>
    <w:multiLevelType w:val="hybridMultilevel"/>
    <w:tmpl w:val="EFA8B532"/>
    <w:lvl w:ilvl="0" w:tplc="57421876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CA4144"/>
    <w:multiLevelType w:val="multilevel"/>
    <w:tmpl w:val="1528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3B5E6F"/>
    <w:multiLevelType w:val="multilevel"/>
    <w:tmpl w:val="4B520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E75F7"/>
    <w:multiLevelType w:val="multilevel"/>
    <w:tmpl w:val="BDC603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7090E"/>
    <w:rsid w:val="000C73A8"/>
    <w:rsid w:val="0019297E"/>
    <w:rsid w:val="001D521F"/>
    <w:rsid w:val="00271B37"/>
    <w:rsid w:val="004565E8"/>
    <w:rsid w:val="004713B9"/>
    <w:rsid w:val="004B26B2"/>
    <w:rsid w:val="004C3866"/>
    <w:rsid w:val="004F3BE7"/>
    <w:rsid w:val="005422F0"/>
    <w:rsid w:val="0059018D"/>
    <w:rsid w:val="005B2ACF"/>
    <w:rsid w:val="00656AB6"/>
    <w:rsid w:val="007A181A"/>
    <w:rsid w:val="007D0C36"/>
    <w:rsid w:val="0087090E"/>
    <w:rsid w:val="008821CA"/>
    <w:rsid w:val="0089062D"/>
    <w:rsid w:val="009B6622"/>
    <w:rsid w:val="00A512E9"/>
    <w:rsid w:val="00A51729"/>
    <w:rsid w:val="00AC72AA"/>
    <w:rsid w:val="00D43481"/>
    <w:rsid w:val="00D61845"/>
    <w:rsid w:val="00D82348"/>
    <w:rsid w:val="00DE1C0A"/>
    <w:rsid w:val="00DF5FF5"/>
    <w:rsid w:val="00E02C58"/>
    <w:rsid w:val="00E86072"/>
    <w:rsid w:val="00EC350B"/>
    <w:rsid w:val="00ED6268"/>
    <w:rsid w:val="00F15B4C"/>
    <w:rsid w:val="00F8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0E"/>
    <w:pPr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172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7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13B9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a7">
    <w:name w:val="footer"/>
    <w:basedOn w:val="a"/>
    <w:link w:val="a8"/>
    <w:uiPriority w:val="99"/>
    <w:unhideWhenUsed/>
    <w:rsid w:val="0047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13B9"/>
    <w:rPr>
      <w:rFonts w:asciiTheme="minorHAnsi" w:eastAsiaTheme="minorEastAsia" w:hAnsiTheme="minorHAnsi" w:cstheme="minorBid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books/1707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&#1074;&#1072;&#1096;&#1080;&#1092;&#1080;&#1085;&#1072;&#1085;&#1089;&#1099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popular/budg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ndars.ru/student/finansy/gosudarstvennyy-byudzh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3055</Words>
  <Characters>17418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Требования к оформлению и содержанию письменной работы</vt:lpstr>
      <vt:lpstr>    На титульном листе необходимо указать следующие данные:</vt:lpstr>
    </vt:vector>
  </TitlesOfParts>
  <Company/>
  <LinksUpToDate>false</LinksUpToDate>
  <CharactersWithSpaces>20433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PC-3</cp:lastModifiedBy>
  <cp:revision>2</cp:revision>
  <dcterms:created xsi:type="dcterms:W3CDTF">2018-02-13T07:01:00Z</dcterms:created>
  <dcterms:modified xsi:type="dcterms:W3CDTF">2018-02-13T07:01:00Z</dcterms:modified>
</cp:coreProperties>
</file>