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31" w:rsidRDefault="00747B31" w:rsidP="00747B3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 урока</w:t>
      </w:r>
    </w:p>
    <w:p w:rsidR="00790C93" w:rsidRDefault="00790C93" w:rsidP="00790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C93">
        <w:rPr>
          <w:rFonts w:ascii="Times New Roman" w:hAnsi="Times New Roman" w:cs="Times New Roman"/>
          <w:b/>
          <w:sz w:val="28"/>
          <w:szCs w:val="28"/>
        </w:rPr>
        <w:t>Тема урока «Закон отражения света. Закон преломления света»</w:t>
      </w:r>
    </w:p>
    <w:p w:rsidR="00747B31" w:rsidRPr="00790C93" w:rsidRDefault="00747B31" w:rsidP="00790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747B31">
        <w:rPr>
          <w:rFonts w:ascii="Times New Roman" w:hAnsi="Times New Roman" w:cs="Times New Roman"/>
          <w:sz w:val="28"/>
          <w:szCs w:val="28"/>
        </w:rPr>
        <w:t>Грицан</w:t>
      </w:r>
      <w:proofErr w:type="spellEnd"/>
      <w:r w:rsidRPr="00747B31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90C93">
        <w:rPr>
          <w:rFonts w:ascii="Times New Roman" w:hAnsi="Times New Roman" w:cs="Times New Roman"/>
          <w:sz w:val="28"/>
          <w:szCs w:val="28"/>
        </w:rPr>
        <w:t xml:space="preserve">: урок изучения нового материала методом показательного проблемного изложения с применением образовательных технологий: проблемного обучения (по </w:t>
      </w:r>
      <w:proofErr w:type="gramStart"/>
      <w:r w:rsidRPr="00790C93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790C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0C93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790C93">
        <w:rPr>
          <w:rFonts w:ascii="Times New Roman" w:hAnsi="Times New Roman" w:cs="Times New Roman"/>
          <w:sz w:val="28"/>
          <w:szCs w:val="28"/>
        </w:rPr>
        <w:t xml:space="preserve">); перспективно-опережающего обучения;  решение творческих задач; </w:t>
      </w:r>
      <w:proofErr w:type="spellStart"/>
      <w:r w:rsidRPr="00790C9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90C93">
        <w:rPr>
          <w:rFonts w:ascii="Times New Roman" w:hAnsi="Times New Roman" w:cs="Times New Roman"/>
          <w:sz w:val="28"/>
          <w:szCs w:val="28"/>
        </w:rPr>
        <w:t xml:space="preserve"> технологий; ИКТ.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790C93">
        <w:rPr>
          <w:rFonts w:ascii="Times New Roman" w:hAnsi="Times New Roman" w:cs="Times New Roman"/>
          <w:sz w:val="28"/>
          <w:szCs w:val="28"/>
        </w:rPr>
        <w:t>: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790C93">
        <w:rPr>
          <w:rFonts w:ascii="Times New Roman" w:hAnsi="Times New Roman" w:cs="Times New Roman"/>
          <w:sz w:val="28"/>
          <w:szCs w:val="28"/>
        </w:rPr>
        <w:t xml:space="preserve">: продолжить изучение электромагнитных волн, рассмотреть закон отражения и преломления света, научиться объяснять наблюдаемые явления в природе.   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C93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Pr="00790C93">
        <w:rPr>
          <w:rFonts w:ascii="Times New Roman" w:hAnsi="Times New Roman" w:cs="Times New Roman"/>
          <w:sz w:val="28"/>
          <w:szCs w:val="28"/>
        </w:rPr>
        <w:t xml:space="preserve">: активизировать мыслительную деятельность студентов, развивать логическое мышление и познавательный интерес.               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C9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790C9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90C93">
        <w:rPr>
          <w:rFonts w:ascii="Times New Roman" w:hAnsi="Times New Roman" w:cs="Times New Roman"/>
          <w:sz w:val="28"/>
          <w:szCs w:val="28"/>
        </w:rPr>
        <w:t xml:space="preserve"> формировать бережное отношение ко времени.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C93">
        <w:rPr>
          <w:rFonts w:ascii="Times New Roman" w:hAnsi="Times New Roman" w:cs="Times New Roman"/>
          <w:b/>
          <w:sz w:val="28"/>
          <w:szCs w:val="28"/>
        </w:rPr>
        <w:t>Технические</w:t>
      </w:r>
      <w:proofErr w:type="gramEnd"/>
      <w:r w:rsidRPr="00790C93">
        <w:rPr>
          <w:rFonts w:ascii="Times New Roman" w:hAnsi="Times New Roman" w:cs="Times New Roman"/>
          <w:b/>
          <w:sz w:val="28"/>
          <w:szCs w:val="28"/>
        </w:rPr>
        <w:t>:</w:t>
      </w:r>
      <w:r w:rsidRPr="00790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C9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90C93">
        <w:rPr>
          <w:rFonts w:ascii="Times New Roman" w:hAnsi="Times New Roman" w:cs="Times New Roman"/>
          <w:sz w:val="28"/>
          <w:szCs w:val="28"/>
        </w:rPr>
        <w:t xml:space="preserve"> система, интерактивная доска.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b/>
          <w:sz w:val="28"/>
          <w:szCs w:val="28"/>
        </w:rPr>
        <w:t>Художественно-изобразительные (цифровые материалы):</w:t>
      </w:r>
      <w:r w:rsidRPr="00790C93">
        <w:rPr>
          <w:rFonts w:ascii="Times New Roman" w:hAnsi="Times New Roman" w:cs="Times New Roman"/>
          <w:sz w:val="28"/>
          <w:szCs w:val="28"/>
        </w:rPr>
        <w:t xml:space="preserve"> электронная презентация; электронный учебник.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90C93">
        <w:rPr>
          <w:rFonts w:ascii="Times New Roman" w:hAnsi="Times New Roman" w:cs="Times New Roman"/>
          <w:sz w:val="28"/>
          <w:szCs w:val="28"/>
        </w:rPr>
        <w:t xml:space="preserve">: 1. транспортир, 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sz w:val="28"/>
          <w:szCs w:val="28"/>
        </w:rPr>
        <w:t xml:space="preserve">                           2.оптическая шайба, 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sz w:val="28"/>
          <w:szCs w:val="28"/>
        </w:rPr>
        <w:t xml:space="preserve">                           3. ВС-24, 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sz w:val="28"/>
          <w:szCs w:val="28"/>
        </w:rPr>
        <w:t xml:space="preserve">                           4.стеклянный полуцилиндр, 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sz w:val="28"/>
          <w:szCs w:val="28"/>
        </w:rPr>
        <w:t xml:space="preserve">                           5.плоское зеркало, 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sz w:val="28"/>
          <w:szCs w:val="28"/>
        </w:rPr>
        <w:t xml:space="preserve">                           6.стакан с водой, карандаш, </w:t>
      </w:r>
    </w:p>
    <w:p w:rsidR="00790C93" w:rsidRPr="00790C93" w:rsidRDefault="00790C93" w:rsidP="00790C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0C93">
        <w:rPr>
          <w:rFonts w:ascii="Times New Roman" w:hAnsi="Times New Roman" w:cs="Times New Roman"/>
          <w:sz w:val="28"/>
          <w:szCs w:val="28"/>
        </w:rPr>
        <w:t xml:space="preserve">                           7.таблица </w:t>
      </w:r>
      <w:proofErr w:type="spellStart"/>
      <w:r w:rsidRPr="00790C93">
        <w:rPr>
          <w:rFonts w:ascii="Times New Roman" w:hAnsi="Times New Roman" w:cs="Times New Roman"/>
          <w:sz w:val="28"/>
          <w:szCs w:val="28"/>
        </w:rPr>
        <w:t>Брадиса</w:t>
      </w:r>
      <w:proofErr w:type="spellEnd"/>
      <w:r w:rsidRPr="00790C93">
        <w:rPr>
          <w:rFonts w:ascii="Times New Roman" w:hAnsi="Times New Roman" w:cs="Times New Roman"/>
          <w:sz w:val="28"/>
          <w:szCs w:val="28"/>
        </w:rPr>
        <w:t>.</w:t>
      </w:r>
    </w:p>
    <w:p w:rsidR="00B9036E" w:rsidRPr="00790C93" w:rsidRDefault="00790C93" w:rsidP="00790C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13">
        <w:rPr>
          <w:rFonts w:ascii="Times New Roman" w:hAnsi="Times New Roman" w:cs="Times New Roman"/>
          <w:sz w:val="28"/>
          <w:szCs w:val="28"/>
        </w:rPr>
        <w:t>В процессе урока решались качественные задачи, это очень интересно, так как задания развивают мышление и знакомят студентов с проявлениями в обычной жизни различных физических явлений и законов.</w:t>
      </w:r>
      <w:r w:rsidR="00747B31">
        <w:rPr>
          <w:rFonts w:ascii="Times New Roman" w:hAnsi="Times New Roman" w:cs="Times New Roman"/>
          <w:sz w:val="28"/>
          <w:szCs w:val="28"/>
        </w:rPr>
        <w:t xml:space="preserve"> </w:t>
      </w:r>
      <w:r w:rsidRPr="00DD6413">
        <w:rPr>
          <w:rFonts w:ascii="Times New Roman" w:hAnsi="Times New Roman" w:cs="Times New Roman"/>
          <w:sz w:val="28"/>
          <w:szCs w:val="28"/>
        </w:rPr>
        <w:t xml:space="preserve">С помощью подготовленной </w:t>
      </w:r>
      <w:proofErr w:type="spellStart"/>
      <w:r w:rsidRPr="00DD641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DD6413">
        <w:rPr>
          <w:rFonts w:ascii="Times New Roman" w:hAnsi="Times New Roman" w:cs="Times New Roman"/>
          <w:sz w:val="28"/>
          <w:szCs w:val="28"/>
        </w:rPr>
        <w:t xml:space="preserve">  пр</w:t>
      </w:r>
      <w:r w:rsidR="00747B31">
        <w:rPr>
          <w:rFonts w:ascii="Times New Roman" w:hAnsi="Times New Roman" w:cs="Times New Roman"/>
          <w:sz w:val="28"/>
          <w:szCs w:val="28"/>
        </w:rPr>
        <w:t>езентации</w:t>
      </w:r>
      <w:r w:rsidRPr="00DD6413">
        <w:rPr>
          <w:rFonts w:ascii="Times New Roman" w:hAnsi="Times New Roman" w:cs="Times New Roman"/>
          <w:sz w:val="28"/>
          <w:szCs w:val="28"/>
        </w:rPr>
        <w:t xml:space="preserve">  шло закрепление нового материала, работала вся группа.</w:t>
      </w:r>
    </w:p>
    <w:sectPr w:rsidR="00B9036E" w:rsidRPr="00790C93" w:rsidSect="00B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C93"/>
    <w:rsid w:val="00747B31"/>
    <w:rsid w:val="00790C93"/>
    <w:rsid w:val="00B9036E"/>
    <w:rsid w:val="00B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администратор 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учитель228</dc:creator>
  <cp:keywords/>
  <dc:description/>
  <cp:lastModifiedBy>учитель228</cp:lastModifiedBy>
  <cp:revision>4</cp:revision>
  <dcterms:created xsi:type="dcterms:W3CDTF">2018-05-10T08:55:00Z</dcterms:created>
  <dcterms:modified xsi:type="dcterms:W3CDTF">2018-05-12T06:17:00Z</dcterms:modified>
</cp:coreProperties>
</file>